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08" w:rsidRPr="003B2D1F" w:rsidRDefault="00E17808" w:rsidP="003B2D1F">
      <w:pPr>
        <w:spacing w:before="120" w:after="120"/>
        <w:jc w:val="center"/>
        <w:rPr>
          <w:rFonts w:ascii="Times New Roman" w:hAnsi="Times New Roman"/>
          <w:b/>
          <w:sz w:val="32"/>
          <w:szCs w:val="24"/>
          <w:lang w:eastAsia="pl-PL"/>
        </w:rPr>
      </w:pPr>
      <w:r w:rsidRPr="003B2D1F">
        <w:rPr>
          <w:rFonts w:ascii="Times New Roman" w:hAnsi="Times New Roman"/>
          <w:b/>
          <w:sz w:val="32"/>
          <w:szCs w:val="24"/>
          <w:lang w:eastAsia="pl-PL"/>
        </w:rPr>
        <w:t xml:space="preserve">Regulamin </w:t>
      </w:r>
    </w:p>
    <w:p w:rsidR="00E17808" w:rsidRDefault="00E17808" w:rsidP="003B2D1F">
      <w:pPr>
        <w:spacing w:before="120" w:after="120"/>
        <w:jc w:val="center"/>
        <w:rPr>
          <w:rFonts w:ascii="Times New Roman" w:hAnsi="Times New Roman"/>
          <w:b/>
          <w:sz w:val="28"/>
          <w:szCs w:val="24"/>
          <w:lang w:eastAsia="pl-PL"/>
        </w:rPr>
      </w:pPr>
      <w:r>
        <w:rPr>
          <w:rFonts w:ascii="Times New Roman" w:hAnsi="Times New Roman"/>
          <w:b/>
          <w:sz w:val="28"/>
          <w:szCs w:val="24"/>
          <w:lang w:eastAsia="pl-PL"/>
        </w:rPr>
        <w:t>ogólnopolskiego</w:t>
      </w:r>
      <w:r w:rsidRPr="003B2D1F">
        <w:rPr>
          <w:rFonts w:ascii="Times New Roman" w:hAnsi="Times New Roman"/>
          <w:b/>
          <w:sz w:val="28"/>
          <w:szCs w:val="24"/>
          <w:lang w:eastAsia="pl-PL"/>
        </w:rPr>
        <w:t xml:space="preserve"> konkursu fotograficznego </w:t>
      </w:r>
    </w:p>
    <w:p w:rsidR="00E17808" w:rsidRPr="003B2D1F" w:rsidRDefault="00E17808" w:rsidP="003B2D1F">
      <w:pPr>
        <w:spacing w:before="120" w:after="120"/>
        <w:jc w:val="center"/>
        <w:rPr>
          <w:rFonts w:ascii="Times New Roman" w:hAnsi="Times New Roman"/>
          <w:b/>
          <w:szCs w:val="24"/>
          <w:lang w:eastAsia="pl-PL"/>
        </w:rPr>
      </w:pPr>
      <w:r w:rsidRPr="003B2D1F">
        <w:rPr>
          <w:rFonts w:ascii="Times New Roman" w:hAnsi="Times New Roman"/>
          <w:b/>
          <w:sz w:val="28"/>
          <w:szCs w:val="24"/>
          <w:lang w:eastAsia="pl-PL"/>
        </w:rPr>
        <w:t>„</w:t>
      </w:r>
      <w:r>
        <w:rPr>
          <w:rFonts w:ascii="Times New Roman" w:hAnsi="Times New Roman"/>
          <w:b/>
          <w:sz w:val="28"/>
          <w:szCs w:val="24"/>
          <w:lang w:eastAsia="pl-PL"/>
        </w:rPr>
        <w:t>Ja na rynku pracy: moje talenty i moje kompetencje</w:t>
      </w:r>
      <w:r w:rsidRPr="003B2D1F">
        <w:rPr>
          <w:rFonts w:ascii="Times New Roman" w:hAnsi="Times New Roman"/>
          <w:b/>
          <w:sz w:val="28"/>
          <w:szCs w:val="24"/>
          <w:lang w:eastAsia="pl-PL"/>
        </w:rPr>
        <w:t>”</w:t>
      </w:r>
    </w:p>
    <w:p w:rsidR="00E17808" w:rsidRDefault="00E17808" w:rsidP="00422D13">
      <w:pPr>
        <w:spacing w:before="120" w:after="120"/>
        <w:jc w:val="center"/>
        <w:rPr>
          <w:rFonts w:ascii="Times New Roman" w:hAnsi="Times New Roman"/>
          <w:b/>
          <w:szCs w:val="24"/>
          <w:lang w:eastAsia="pl-PL"/>
        </w:rPr>
      </w:pPr>
      <w:r w:rsidRPr="003B2D1F">
        <w:rPr>
          <w:rFonts w:ascii="Times New Roman" w:hAnsi="Times New Roman"/>
          <w:b/>
          <w:szCs w:val="24"/>
          <w:lang w:eastAsia="pl-PL"/>
        </w:rPr>
        <w:t>Kielce 201</w:t>
      </w:r>
      <w:r>
        <w:rPr>
          <w:rFonts w:ascii="Times New Roman" w:hAnsi="Times New Roman"/>
          <w:b/>
          <w:szCs w:val="24"/>
          <w:lang w:eastAsia="pl-PL"/>
        </w:rPr>
        <w:t>7</w:t>
      </w:r>
    </w:p>
    <w:p w:rsidR="00E17808" w:rsidRPr="003B2D1F" w:rsidRDefault="00E17808" w:rsidP="003B2D1F">
      <w:pPr>
        <w:spacing w:before="120" w:after="120"/>
        <w:jc w:val="center"/>
        <w:rPr>
          <w:rFonts w:ascii="Times New Roman" w:hAnsi="Times New Roman"/>
          <w:b/>
          <w:szCs w:val="24"/>
          <w:lang w:eastAsia="pl-PL"/>
        </w:rPr>
      </w:pPr>
    </w:p>
    <w:p w:rsidR="00E17808" w:rsidRDefault="00E17808" w:rsidP="00E9068B">
      <w:pPr>
        <w:jc w:val="both"/>
        <w:rPr>
          <w:rFonts w:ascii="Times New Roman" w:hAnsi="Times New Roman"/>
          <w:b/>
          <w:szCs w:val="24"/>
        </w:rPr>
      </w:pPr>
      <w:r w:rsidRPr="00AC0BD0">
        <w:rPr>
          <w:rFonts w:ascii="Times New Roman" w:hAnsi="Times New Roman"/>
          <w:b/>
          <w:szCs w:val="24"/>
        </w:rPr>
        <w:t>Organizatorzy:</w:t>
      </w:r>
    </w:p>
    <w:p w:rsidR="00E17808" w:rsidRDefault="00E17808" w:rsidP="00E9068B">
      <w:pPr>
        <w:jc w:val="both"/>
        <w:rPr>
          <w:rFonts w:ascii="Times New Roman" w:hAnsi="Times New Roman"/>
          <w:szCs w:val="24"/>
          <w:lang w:eastAsia="pl-PL"/>
        </w:rPr>
      </w:pPr>
      <w:r w:rsidRPr="00207010">
        <w:rPr>
          <w:rFonts w:ascii="Times New Roman" w:hAnsi="Times New Roman"/>
          <w:szCs w:val="24"/>
        </w:rPr>
        <w:t xml:space="preserve">- </w:t>
      </w:r>
      <w:r w:rsidRPr="00207010">
        <w:rPr>
          <w:rFonts w:ascii="Times New Roman" w:hAnsi="Times New Roman"/>
          <w:szCs w:val="24"/>
          <w:lang w:eastAsia="pl-PL"/>
        </w:rPr>
        <w:t>Wojewódzki Dom Kultury w Kielcach</w:t>
      </w:r>
    </w:p>
    <w:p w:rsidR="00E17808" w:rsidRDefault="00E17808" w:rsidP="00E9068B">
      <w:pPr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- Powiatowy Urząd Pracy w Kielcach</w:t>
      </w:r>
    </w:p>
    <w:p w:rsidR="00E17808" w:rsidRDefault="00E17808" w:rsidP="00E9068B">
      <w:pPr>
        <w:jc w:val="both"/>
        <w:rPr>
          <w:rFonts w:ascii="Times New Roman" w:hAnsi="Times New Roman"/>
          <w:b/>
          <w:szCs w:val="24"/>
        </w:rPr>
      </w:pPr>
      <w:r w:rsidRPr="001A044C">
        <w:rPr>
          <w:rFonts w:ascii="Times New Roman" w:hAnsi="Times New Roman"/>
          <w:b/>
          <w:szCs w:val="24"/>
        </w:rPr>
        <w:t>Patronat</w:t>
      </w:r>
      <w:r>
        <w:rPr>
          <w:rFonts w:ascii="Times New Roman" w:hAnsi="Times New Roman"/>
          <w:b/>
          <w:szCs w:val="24"/>
        </w:rPr>
        <w:t xml:space="preserve"> honorowy:</w:t>
      </w:r>
    </w:p>
    <w:p w:rsidR="00E17808" w:rsidRPr="00207010" w:rsidRDefault="00E17808" w:rsidP="00E9068B">
      <w:pPr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b/>
          <w:szCs w:val="24"/>
        </w:rPr>
        <w:t xml:space="preserve">Adam </w:t>
      </w:r>
      <w:proofErr w:type="spellStart"/>
      <w:r>
        <w:rPr>
          <w:rFonts w:ascii="Times New Roman" w:hAnsi="Times New Roman"/>
          <w:b/>
          <w:szCs w:val="24"/>
        </w:rPr>
        <w:t>Jarubas</w:t>
      </w:r>
      <w:proofErr w:type="spellEnd"/>
      <w:r>
        <w:rPr>
          <w:rFonts w:ascii="Times New Roman" w:hAnsi="Times New Roman"/>
          <w:b/>
          <w:szCs w:val="24"/>
        </w:rPr>
        <w:t xml:space="preserve"> – Marszałek Województwa Świętokrzyskiego</w:t>
      </w:r>
    </w:p>
    <w:p w:rsidR="00E17808" w:rsidRDefault="00E17808" w:rsidP="003B2D1F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1A044C">
        <w:rPr>
          <w:rFonts w:ascii="Times New Roman" w:hAnsi="Times New Roman"/>
          <w:b/>
          <w:szCs w:val="24"/>
        </w:rPr>
        <w:t>Patronat medialny</w:t>
      </w:r>
      <w:r>
        <w:rPr>
          <w:rFonts w:ascii="Times New Roman" w:hAnsi="Times New Roman"/>
          <w:b/>
          <w:szCs w:val="24"/>
        </w:rPr>
        <w:t>:</w:t>
      </w:r>
      <w:r w:rsidRPr="003B2D1F">
        <w:rPr>
          <w:rFonts w:ascii="Times New Roman" w:hAnsi="Times New Roman"/>
          <w:szCs w:val="24"/>
        </w:rPr>
        <w:t xml:space="preserve"> </w:t>
      </w:r>
    </w:p>
    <w:p w:rsidR="00E17808" w:rsidRPr="003B2D1F" w:rsidRDefault="00E17808" w:rsidP="003B2D1F">
      <w:pPr>
        <w:spacing w:after="0" w:line="276" w:lineRule="auto"/>
        <w:jc w:val="both"/>
        <w:rPr>
          <w:rFonts w:ascii="Times New Roman" w:hAnsi="Times New Roman"/>
          <w:szCs w:val="24"/>
        </w:rPr>
      </w:pPr>
    </w:p>
    <w:p w:rsidR="00E17808" w:rsidRPr="003B2D1F" w:rsidRDefault="00E17808" w:rsidP="001A044C">
      <w:pPr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Times New Roman" w:hAnsi="Times New Roman"/>
          <w:szCs w:val="24"/>
        </w:rPr>
      </w:pPr>
      <w:r w:rsidRPr="003B2D1F">
        <w:rPr>
          <w:rFonts w:ascii="Times New Roman" w:hAnsi="Times New Roman"/>
          <w:szCs w:val="24"/>
        </w:rPr>
        <w:t xml:space="preserve">TVP Kielce, </w:t>
      </w:r>
    </w:p>
    <w:p w:rsidR="00E17808" w:rsidRPr="003B2D1F" w:rsidRDefault="00E17808" w:rsidP="001A044C">
      <w:pPr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</w:t>
      </w:r>
      <w:r w:rsidRPr="003B2D1F">
        <w:rPr>
          <w:rFonts w:ascii="Times New Roman" w:hAnsi="Times New Roman"/>
          <w:szCs w:val="24"/>
        </w:rPr>
        <w:t>Echo Dnia</w:t>
      </w:r>
      <w:r>
        <w:rPr>
          <w:rFonts w:ascii="Times New Roman" w:hAnsi="Times New Roman"/>
          <w:szCs w:val="24"/>
        </w:rPr>
        <w:t>”</w:t>
      </w:r>
      <w:r w:rsidRPr="003B2D1F">
        <w:rPr>
          <w:rFonts w:ascii="Times New Roman" w:hAnsi="Times New Roman"/>
          <w:szCs w:val="24"/>
        </w:rPr>
        <w:t xml:space="preserve">, </w:t>
      </w:r>
    </w:p>
    <w:p w:rsidR="00E17808" w:rsidRPr="003B2D1F" w:rsidRDefault="00E17808" w:rsidP="001A044C">
      <w:pPr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Times New Roman" w:hAnsi="Times New Roman"/>
          <w:szCs w:val="24"/>
        </w:rPr>
      </w:pPr>
      <w:r w:rsidRPr="003B2D1F">
        <w:rPr>
          <w:rFonts w:ascii="Times New Roman" w:hAnsi="Times New Roman"/>
          <w:szCs w:val="24"/>
        </w:rPr>
        <w:t>Portal Informacji Kulturalnej województwa świętokrzyskiego.</w:t>
      </w:r>
    </w:p>
    <w:p w:rsidR="00E17808" w:rsidRDefault="00E17808" w:rsidP="003B2D1F">
      <w:pPr>
        <w:spacing w:after="0" w:line="276" w:lineRule="auto"/>
        <w:jc w:val="both"/>
        <w:rPr>
          <w:rStyle w:val="Pogrubienie"/>
          <w:rFonts w:ascii="Times New Roman" w:hAnsi="Times New Roman"/>
          <w:bCs/>
          <w:szCs w:val="24"/>
        </w:rPr>
      </w:pPr>
    </w:p>
    <w:p w:rsidR="00E17808" w:rsidRPr="00E35136" w:rsidRDefault="00E17808" w:rsidP="00E35136">
      <w:pPr>
        <w:spacing w:after="0" w:line="276" w:lineRule="auto"/>
        <w:jc w:val="center"/>
        <w:rPr>
          <w:rStyle w:val="Pogrubienie"/>
          <w:rFonts w:ascii="Times New Roman" w:hAnsi="Times New Roman"/>
          <w:bCs/>
          <w:sz w:val="28"/>
          <w:szCs w:val="24"/>
          <w:u w:val="single"/>
        </w:rPr>
      </w:pPr>
      <w:r w:rsidRPr="00E35136">
        <w:rPr>
          <w:rStyle w:val="Pogrubienie"/>
          <w:rFonts w:ascii="Times New Roman" w:hAnsi="Times New Roman"/>
          <w:bCs/>
          <w:sz w:val="28"/>
          <w:szCs w:val="24"/>
          <w:u w:val="single"/>
        </w:rPr>
        <w:t>Regulamin konkursu</w:t>
      </w:r>
    </w:p>
    <w:p w:rsidR="00E17808" w:rsidRDefault="00E17808" w:rsidP="003B2D1F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bCs/>
        </w:rPr>
      </w:pPr>
    </w:p>
    <w:p w:rsidR="00E17808" w:rsidRDefault="00E17808" w:rsidP="003B2D1F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bCs/>
        </w:rPr>
      </w:pPr>
      <w:r>
        <w:rPr>
          <w:rStyle w:val="Pogrubienie"/>
          <w:bCs/>
        </w:rPr>
        <w:t>I</w:t>
      </w:r>
      <w:r w:rsidRPr="003B2D1F">
        <w:rPr>
          <w:rStyle w:val="Pogrubienie"/>
          <w:bCs/>
        </w:rPr>
        <w:t>. Postanowienia ogólne</w:t>
      </w:r>
    </w:p>
    <w:p w:rsidR="00E17808" w:rsidRPr="003B2D1F" w:rsidRDefault="00E17808" w:rsidP="003B2D1F">
      <w:pPr>
        <w:pStyle w:val="NormalnyWeb"/>
        <w:spacing w:before="0" w:beforeAutospacing="0" w:after="0" w:afterAutospacing="0" w:line="276" w:lineRule="auto"/>
        <w:jc w:val="both"/>
      </w:pPr>
    </w:p>
    <w:p w:rsidR="00E17808" w:rsidRPr="0092506E" w:rsidRDefault="00E17808" w:rsidP="0092506E">
      <w:pPr>
        <w:pStyle w:val="Nagwek3"/>
        <w:numPr>
          <w:ilvl w:val="0"/>
          <w:numId w:val="11"/>
        </w:numPr>
        <w:spacing w:before="0" w:beforeAutospacing="0" w:after="0" w:afterAutospacing="0" w:line="276" w:lineRule="auto"/>
        <w:ind w:left="567" w:hanging="425"/>
        <w:jc w:val="both"/>
        <w:rPr>
          <w:b w:val="0"/>
          <w:color w:val="000000"/>
          <w:sz w:val="24"/>
          <w:szCs w:val="24"/>
        </w:rPr>
      </w:pPr>
      <w:r w:rsidRPr="003B2D1F">
        <w:rPr>
          <w:b w:val="0"/>
          <w:sz w:val="24"/>
          <w:szCs w:val="24"/>
        </w:rPr>
        <w:t>Konkurs fotograficzny „</w:t>
      </w:r>
      <w:r w:rsidRPr="002C2FB2">
        <w:rPr>
          <w:sz w:val="24"/>
          <w:szCs w:val="24"/>
          <w:lang w:eastAsia="pl-PL"/>
        </w:rPr>
        <w:t>Ja na rynku pracy: moje talenty i moje kompetencje</w:t>
      </w:r>
      <w:r w:rsidRPr="003B2D1F">
        <w:rPr>
          <w:b w:val="0"/>
          <w:sz w:val="24"/>
          <w:szCs w:val="24"/>
        </w:rPr>
        <w:t xml:space="preserve">” (zwany dalej Konkursem) jest organizowany na terytorium Rzeczypospolitej Polskiej przez Wojewódzki Dom Kultury im. J. Piłsudskiego  z siedzibą w Kielcach </w:t>
      </w:r>
      <w:r>
        <w:rPr>
          <w:b w:val="0"/>
          <w:sz w:val="24"/>
          <w:szCs w:val="24"/>
        </w:rPr>
        <w:t xml:space="preserve">(adres: </w:t>
      </w:r>
      <w:r w:rsidRPr="003B2D1F">
        <w:rPr>
          <w:b w:val="0"/>
          <w:sz w:val="24"/>
          <w:szCs w:val="24"/>
        </w:rPr>
        <w:t>25</w:t>
      </w:r>
      <w:r>
        <w:rPr>
          <w:b w:val="0"/>
          <w:sz w:val="24"/>
          <w:szCs w:val="24"/>
        </w:rPr>
        <w:t>–</w:t>
      </w:r>
      <w:r w:rsidRPr="003B2D1F">
        <w:rPr>
          <w:b w:val="0"/>
          <w:sz w:val="24"/>
          <w:szCs w:val="24"/>
        </w:rPr>
        <w:t>033 Kielce, ul. Ściegiennego 2</w:t>
      </w:r>
      <w:r>
        <w:rPr>
          <w:b w:val="0"/>
          <w:sz w:val="24"/>
          <w:szCs w:val="24"/>
        </w:rPr>
        <w:t xml:space="preserve">) oraz Powiatowy Urząd Pracy z siedzibą w Kielcach (adres: 26-620 Kielce, ul. Kolberga 10) </w:t>
      </w:r>
      <w:r w:rsidRPr="003B2D1F">
        <w:rPr>
          <w:b w:val="0"/>
          <w:sz w:val="24"/>
          <w:szCs w:val="24"/>
        </w:rPr>
        <w:t>(zwan</w:t>
      </w:r>
      <w:r>
        <w:rPr>
          <w:b w:val="0"/>
          <w:sz w:val="24"/>
          <w:szCs w:val="24"/>
        </w:rPr>
        <w:t>ych</w:t>
      </w:r>
      <w:r w:rsidRPr="003B2D1F">
        <w:rPr>
          <w:b w:val="0"/>
          <w:sz w:val="24"/>
          <w:szCs w:val="24"/>
        </w:rPr>
        <w:t xml:space="preserve"> dalej „Organizatorem”). Niniejszy regulamin regulu</w:t>
      </w:r>
      <w:r>
        <w:rPr>
          <w:b w:val="0"/>
          <w:sz w:val="24"/>
          <w:szCs w:val="24"/>
        </w:rPr>
        <w:t>je zasady organizacji Konkursu.</w:t>
      </w:r>
    </w:p>
    <w:p w:rsidR="00E17808" w:rsidRPr="003B2D1F" w:rsidRDefault="00E17808" w:rsidP="0092506E">
      <w:pPr>
        <w:pStyle w:val="Nagwek3"/>
        <w:numPr>
          <w:ilvl w:val="0"/>
          <w:numId w:val="11"/>
        </w:numPr>
        <w:spacing w:before="0" w:beforeAutospacing="0" w:after="0" w:afterAutospacing="0" w:line="276" w:lineRule="auto"/>
        <w:ind w:left="567" w:hanging="425"/>
        <w:jc w:val="both"/>
        <w:rPr>
          <w:b w:val="0"/>
          <w:color w:val="000000"/>
          <w:sz w:val="24"/>
          <w:szCs w:val="24"/>
        </w:rPr>
      </w:pPr>
      <w:r w:rsidRPr="003B2D1F">
        <w:rPr>
          <w:b w:val="0"/>
          <w:sz w:val="24"/>
          <w:szCs w:val="24"/>
        </w:rPr>
        <w:t xml:space="preserve">Fundatorami nagród są: </w:t>
      </w:r>
      <w:r w:rsidRPr="00A90A8B">
        <w:rPr>
          <w:b w:val="0"/>
          <w:sz w:val="24"/>
          <w:szCs w:val="24"/>
        </w:rPr>
        <w:t>Powiatowy Urząd Pracy</w:t>
      </w:r>
      <w:r>
        <w:rPr>
          <w:b w:val="0"/>
          <w:sz w:val="24"/>
          <w:szCs w:val="24"/>
        </w:rPr>
        <w:t>, Urząd Marszałkowski, Oficyna Poligraficzna APLA.</w:t>
      </w:r>
    </w:p>
    <w:p w:rsidR="00E17808" w:rsidRPr="003B2D1F" w:rsidRDefault="00E17808" w:rsidP="0092506E">
      <w:pPr>
        <w:pStyle w:val="Nagwek3"/>
        <w:numPr>
          <w:ilvl w:val="0"/>
          <w:numId w:val="11"/>
        </w:numPr>
        <w:spacing w:before="0" w:beforeAutospacing="0" w:after="0" w:afterAutospacing="0" w:line="276" w:lineRule="auto"/>
        <w:ind w:left="567" w:hanging="425"/>
        <w:jc w:val="both"/>
        <w:rPr>
          <w:b w:val="0"/>
          <w:color w:val="000000"/>
          <w:sz w:val="24"/>
          <w:szCs w:val="24"/>
        </w:rPr>
      </w:pPr>
      <w:r w:rsidRPr="003B2D1F">
        <w:rPr>
          <w:b w:val="0"/>
          <w:color w:val="000000"/>
          <w:sz w:val="24"/>
          <w:szCs w:val="24"/>
        </w:rPr>
        <w:t xml:space="preserve">Celem konkursu jest umożliwienie pasjonatom fotografii </w:t>
      </w:r>
      <w:r>
        <w:rPr>
          <w:b w:val="0"/>
          <w:color w:val="000000"/>
          <w:sz w:val="24"/>
          <w:szCs w:val="24"/>
        </w:rPr>
        <w:t>zaprezentować się i swoje talenty poprzez fotografię.</w:t>
      </w:r>
    </w:p>
    <w:p w:rsidR="00E17808" w:rsidRDefault="00E17808" w:rsidP="0092506E">
      <w:pPr>
        <w:numPr>
          <w:ilvl w:val="0"/>
          <w:numId w:val="11"/>
        </w:numPr>
        <w:spacing w:after="0" w:line="276" w:lineRule="auto"/>
        <w:ind w:left="567" w:hanging="425"/>
        <w:jc w:val="both"/>
        <w:rPr>
          <w:rFonts w:ascii="Times New Roman" w:hAnsi="Times New Roman"/>
          <w:szCs w:val="24"/>
        </w:rPr>
      </w:pPr>
      <w:r w:rsidRPr="003B2D1F">
        <w:rPr>
          <w:rFonts w:ascii="Times New Roman" w:hAnsi="Times New Roman"/>
          <w:szCs w:val="24"/>
        </w:rPr>
        <w:t>W konkursie mogą brać udział wyłącznie pełnoletnie osoby fizyczne lub osoby niepełnoletnie reprezentowane przez rodzic</w:t>
      </w:r>
      <w:r>
        <w:rPr>
          <w:rFonts w:ascii="Times New Roman" w:hAnsi="Times New Roman"/>
          <w:szCs w:val="24"/>
        </w:rPr>
        <w:t>ów lub opiekunów z wyłączeniem:</w:t>
      </w:r>
    </w:p>
    <w:p w:rsidR="00E17808" w:rsidRDefault="00E17808" w:rsidP="0092506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Cs w:val="24"/>
        </w:rPr>
      </w:pPr>
      <w:r w:rsidRPr="003B2D1F">
        <w:rPr>
          <w:rFonts w:ascii="Times New Roman" w:hAnsi="Times New Roman"/>
          <w:szCs w:val="24"/>
        </w:rPr>
        <w:t>pracowników oraz stron umów cywilnoprawnych zawieranych przez Organizatora lub spółek zależnych o</w:t>
      </w:r>
      <w:r>
        <w:rPr>
          <w:rFonts w:ascii="Times New Roman" w:hAnsi="Times New Roman"/>
          <w:szCs w:val="24"/>
        </w:rPr>
        <w:t>d Organizatora,</w:t>
      </w:r>
    </w:p>
    <w:p w:rsidR="00E17808" w:rsidRDefault="00E17808" w:rsidP="0092506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Cs w:val="24"/>
        </w:rPr>
      </w:pPr>
      <w:r w:rsidRPr="003B2D1F">
        <w:rPr>
          <w:rFonts w:ascii="Times New Roman" w:hAnsi="Times New Roman"/>
          <w:szCs w:val="24"/>
        </w:rPr>
        <w:t>innych osób, które brały u</w:t>
      </w:r>
      <w:r>
        <w:rPr>
          <w:rFonts w:ascii="Times New Roman" w:hAnsi="Times New Roman"/>
          <w:szCs w:val="24"/>
        </w:rPr>
        <w:t>dział w organizowaniu Konkursu,</w:t>
      </w:r>
    </w:p>
    <w:p w:rsidR="00E17808" w:rsidRDefault="00E17808" w:rsidP="0092506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Cs w:val="24"/>
        </w:rPr>
      </w:pPr>
      <w:r w:rsidRPr="003B2D1F">
        <w:rPr>
          <w:rFonts w:ascii="Times New Roman" w:hAnsi="Times New Roman"/>
          <w:szCs w:val="24"/>
        </w:rPr>
        <w:t xml:space="preserve">osób najbliższych wobec osób wymienionych w </w:t>
      </w:r>
      <w:r>
        <w:rPr>
          <w:rFonts w:ascii="Times New Roman" w:hAnsi="Times New Roman"/>
          <w:szCs w:val="24"/>
        </w:rPr>
        <w:t>pkt</w:t>
      </w:r>
      <w:r w:rsidRPr="003B2D1F">
        <w:rPr>
          <w:rFonts w:ascii="Times New Roman" w:hAnsi="Times New Roman"/>
          <w:szCs w:val="24"/>
        </w:rPr>
        <w:t>. a i b powyżej, to jest osób będących wobec takiej osoby małżonkiem, wstępnym, zstępnym, rodzeństwem, powinowatym lub jej małżonkiem, małżon</w:t>
      </w:r>
      <w:r>
        <w:rPr>
          <w:rFonts w:ascii="Times New Roman" w:hAnsi="Times New Roman"/>
          <w:szCs w:val="24"/>
        </w:rPr>
        <w:t>kiem lub partnerem/-</w:t>
      </w:r>
      <w:proofErr w:type="spellStart"/>
      <w:r>
        <w:rPr>
          <w:rFonts w:ascii="Times New Roman" w:hAnsi="Times New Roman"/>
          <w:szCs w:val="24"/>
        </w:rPr>
        <w:t>ką</w:t>
      </w:r>
      <w:proofErr w:type="spellEnd"/>
      <w:r w:rsidRPr="003B2D1F">
        <w:rPr>
          <w:rFonts w:ascii="Times New Roman" w:hAnsi="Times New Roman"/>
          <w:szCs w:val="24"/>
        </w:rPr>
        <w:t xml:space="preserve">, </w:t>
      </w:r>
    </w:p>
    <w:p w:rsidR="00E17808" w:rsidRPr="003B2D1F" w:rsidRDefault="00E17808" w:rsidP="0092506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Cs w:val="24"/>
        </w:rPr>
      </w:pPr>
      <w:r w:rsidRPr="003B2D1F">
        <w:rPr>
          <w:rFonts w:ascii="Times New Roman" w:hAnsi="Times New Roman"/>
          <w:szCs w:val="24"/>
        </w:rPr>
        <w:lastRenderedPageBreak/>
        <w:t>os</w:t>
      </w:r>
      <w:r>
        <w:rPr>
          <w:rFonts w:ascii="Times New Roman" w:hAnsi="Times New Roman"/>
          <w:szCs w:val="24"/>
        </w:rPr>
        <w:t>ób</w:t>
      </w:r>
      <w:r w:rsidRPr="003B2D1F">
        <w:rPr>
          <w:rFonts w:ascii="Times New Roman" w:hAnsi="Times New Roman"/>
          <w:szCs w:val="24"/>
        </w:rPr>
        <w:t xml:space="preserve"> zawodowo związan</w:t>
      </w:r>
      <w:r>
        <w:rPr>
          <w:rFonts w:ascii="Times New Roman" w:hAnsi="Times New Roman"/>
          <w:szCs w:val="24"/>
        </w:rPr>
        <w:t>ych</w:t>
      </w:r>
      <w:r w:rsidRPr="003B2D1F">
        <w:rPr>
          <w:rFonts w:ascii="Times New Roman" w:hAnsi="Times New Roman"/>
          <w:szCs w:val="24"/>
        </w:rPr>
        <w:t xml:space="preserve"> z fotografią.</w:t>
      </w:r>
    </w:p>
    <w:p w:rsidR="00E17808" w:rsidRDefault="00E17808" w:rsidP="003B2D1F">
      <w:pPr>
        <w:spacing w:after="0" w:line="276" w:lineRule="auto"/>
        <w:jc w:val="both"/>
        <w:rPr>
          <w:rStyle w:val="Pogrubienie"/>
          <w:rFonts w:ascii="Times New Roman" w:hAnsi="Times New Roman"/>
          <w:bCs/>
          <w:szCs w:val="24"/>
        </w:rPr>
      </w:pPr>
    </w:p>
    <w:p w:rsidR="00E17808" w:rsidRDefault="00E17808" w:rsidP="003B2D1F">
      <w:pPr>
        <w:spacing w:after="0" w:line="276" w:lineRule="auto"/>
        <w:jc w:val="both"/>
        <w:rPr>
          <w:rFonts w:ascii="Times New Roman" w:hAnsi="Times New Roman"/>
          <w:szCs w:val="24"/>
        </w:rPr>
      </w:pPr>
      <w:r>
        <w:rPr>
          <w:rStyle w:val="Pogrubienie"/>
          <w:rFonts w:ascii="Times New Roman" w:hAnsi="Times New Roman"/>
          <w:bCs/>
          <w:szCs w:val="24"/>
        </w:rPr>
        <w:t>II</w:t>
      </w:r>
      <w:r w:rsidRPr="003B2D1F">
        <w:rPr>
          <w:rStyle w:val="Pogrubienie"/>
          <w:rFonts w:ascii="Times New Roman" w:hAnsi="Times New Roman"/>
          <w:bCs/>
          <w:szCs w:val="24"/>
        </w:rPr>
        <w:t>. Czas trwania Konkursu</w:t>
      </w:r>
    </w:p>
    <w:p w:rsidR="00E17808" w:rsidRDefault="00E17808" w:rsidP="003B2D1F">
      <w:pPr>
        <w:spacing w:after="0" w:line="276" w:lineRule="auto"/>
        <w:jc w:val="both"/>
        <w:rPr>
          <w:rFonts w:ascii="Times New Roman" w:hAnsi="Times New Roman"/>
          <w:szCs w:val="24"/>
        </w:rPr>
      </w:pPr>
    </w:p>
    <w:p w:rsidR="00E17808" w:rsidRDefault="00E17808" w:rsidP="003B2D1F">
      <w:pPr>
        <w:spacing w:after="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Prace na konkurs można nadsyłać od</w:t>
      </w:r>
      <w:r w:rsidRPr="003B2D1F">
        <w:rPr>
          <w:rFonts w:ascii="Times New Roman" w:hAnsi="Times New Roman"/>
          <w:szCs w:val="24"/>
        </w:rPr>
        <w:t xml:space="preserve"> </w:t>
      </w:r>
      <w:r>
        <w:rPr>
          <w:rStyle w:val="Pogrubienie"/>
          <w:rFonts w:ascii="Times New Roman" w:hAnsi="Times New Roman"/>
          <w:bCs/>
          <w:szCs w:val="24"/>
        </w:rPr>
        <w:t xml:space="preserve">22 maja </w:t>
      </w:r>
      <w:r w:rsidRPr="003B2D1F">
        <w:rPr>
          <w:rStyle w:val="Pogrubienie"/>
          <w:rFonts w:ascii="Times New Roman" w:hAnsi="Times New Roman"/>
          <w:bCs/>
          <w:szCs w:val="24"/>
        </w:rPr>
        <w:t>201</w:t>
      </w:r>
      <w:r>
        <w:rPr>
          <w:rStyle w:val="Pogrubienie"/>
          <w:rFonts w:ascii="Times New Roman" w:hAnsi="Times New Roman"/>
          <w:bCs/>
          <w:szCs w:val="24"/>
        </w:rPr>
        <w:t xml:space="preserve">7 </w:t>
      </w:r>
      <w:r>
        <w:rPr>
          <w:rFonts w:ascii="Times New Roman" w:hAnsi="Times New Roman"/>
          <w:szCs w:val="24"/>
        </w:rPr>
        <w:t>do</w:t>
      </w:r>
      <w:r w:rsidRPr="003B2D1F">
        <w:rPr>
          <w:rFonts w:ascii="Times New Roman" w:hAnsi="Times New Roman"/>
          <w:szCs w:val="24"/>
        </w:rPr>
        <w:t xml:space="preserve"> </w:t>
      </w:r>
      <w:r w:rsidRPr="0035167C">
        <w:rPr>
          <w:rFonts w:ascii="Times New Roman" w:hAnsi="Times New Roman"/>
          <w:b/>
          <w:szCs w:val="24"/>
        </w:rPr>
        <w:t>25 września 2017</w:t>
      </w:r>
      <w:r>
        <w:rPr>
          <w:rFonts w:ascii="Times New Roman" w:hAnsi="Times New Roman"/>
          <w:szCs w:val="24"/>
        </w:rPr>
        <w:t xml:space="preserve"> roku.</w:t>
      </w:r>
    </w:p>
    <w:p w:rsidR="00E17808" w:rsidRPr="003B2D1F" w:rsidRDefault="00E17808" w:rsidP="003B2D1F">
      <w:pPr>
        <w:spacing w:after="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</w:t>
      </w:r>
      <w:r w:rsidRPr="003B2D1F">
        <w:rPr>
          <w:rFonts w:ascii="Times New Roman" w:hAnsi="Times New Roman"/>
          <w:szCs w:val="24"/>
        </w:rPr>
        <w:t>ala</w:t>
      </w:r>
      <w:r>
        <w:rPr>
          <w:rFonts w:ascii="Times New Roman" w:hAnsi="Times New Roman"/>
          <w:szCs w:val="24"/>
        </w:rPr>
        <w:t xml:space="preserve"> finałowa</w:t>
      </w:r>
      <w:r w:rsidRPr="003B2D1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połączona z ogłoszeniem wyników i wręczeniem nagród odbędzie się w Wojewódzkim Domu Kultury w Kielcach</w:t>
      </w:r>
      <w:r w:rsidRPr="003B2D1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w </w:t>
      </w:r>
      <w:r>
        <w:rPr>
          <w:rStyle w:val="Pogrubienie"/>
          <w:rFonts w:ascii="Times New Roman" w:hAnsi="Times New Roman"/>
          <w:bCs/>
          <w:szCs w:val="24"/>
        </w:rPr>
        <w:t>październik</w:t>
      </w:r>
      <w:r w:rsidR="00BA25B0">
        <w:rPr>
          <w:rStyle w:val="Pogrubienie"/>
          <w:rFonts w:ascii="Times New Roman" w:hAnsi="Times New Roman"/>
          <w:bCs/>
          <w:szCs w:val="24"/>
        </w:rPr>
        <w:t>u</w:t>
      </w:r>
      <w:r>
        <w:rPr>
          <w:rStyle w:val="Pogrubienie"/>
          <w:rFonts w:ascii="Times New Roman" w:hAnsi="Times New Roman"/>
          <w:bCs/>
          <w:szCs w:val="24"/>
        </w:rPr>
        <w:t xml:space="preserve"> </w:t>
      </w:r>
      <w:r w:rsidRPr="003B2D1F">
        <w:rPr>
          <w:rStyle w:val="Pogrubienie"/>
          <w:rFonts w:ascii="Times New Roman" w:hAnsi="Times New Roman"/>
          <w:bCs/>
          <w:szCs w:val="24"/>
        </w:rPr>
        <w:t>201</w:t>
      </w:r>
      <w:r>
        <w:rPr>
          <w:rStyle w:val="Pogrubienie"/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szCs w:val="24"/>
        </w:rPr>
        <w:t>.</w:t>
      </w:r>
      <w:r w:rsidRPr="003B2D1F">
        <w:rPr>
          <w:rFonts w:ascii="Times New Roman" w:hAnsi="Times New Roman"/>
          <w:szCs w:val="24"/>
        </w:rPr>
        <w:t xml:space="preserve"> </w:t>
      </w:r>
    </w:p>
    <w:p w:rsidR="00E17808" w:rsidRDefault="00E17808" w:rsidP="003B2D1F">
      <w:pPr>
        <w:spacing w:after="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Pr="003B2D1F">
        <w:rPr>
          <w:rFonts w:ascii="Times New Roman" w:hAnsi="Times New Roman"/>
          <w:szCs w:val="24"/>
        </w:rPr>
        <w:t>Organizator zastrzega sobie możliwość zmiany podanych terminów</w:t>
      </w:r>
      <w:r>
        <w:rPr>
          <w:rFonts w:ascii="Times New Roman" w:hAnsi="Times New Roman"/>
          <w:szCs w:val="24"/>
        </w:rPr>
        <w:t>)</w:t>
      </w:r>
      <w:r w:rsidRPr="003B2D1F">
        <w:rPr>
          <w:rFonts w:ascii="Times New Roman" w:hAnsi="Times New Roman"/>
          <w:szCs w:val="24"/>
        </w:rPr>
        <w:t>.</w:t>
      </w:r>
      <w:bookmarkStart w:id="0" w:name="_GoBack"/>
      <w:bookmarkEnd w:id="0"/>
    </w:p>
    <w:p w:rsidR="00E17808" w:rsidRPr="003B2D1F" w:rsidRDefault="00E17808" w:rsidP="003B2D1F">
      <w:pPr>
        <w:spacing w:after="0" w:line="276" w:lineRule="auto"/>
        <w:jc w:val="both"/>
        <w:rPr>
          <w:rFonts w:ascii="Times New Roman" w:hAnsi="Times New Roman"/>
          <w:szCs w:val="24"/>
        </w:rPr>
      </w:pPr>
    </w:p>
    <w:p w:rsidR="00E17808" w:rsidRDefault="00E17808" w:rsidP="003B2D1F">
      <w:pPr>
        <w:spacing w:after="0" w:line="276" w:lineRule="auto"/>
        <w:jc w:val="both"/>
        <w:rPr>
          <w:rStyle w:val="Pogrubienie"/>
          <w:rFonts w:ascii="Times New Roman" w:hAnsi="Times New Roman"/>
          <w:bCs/>
          <w:szCs w:val="24"/>
        </w:rPr>
      </w:pPr>
      <w:r>
        <w:rPr>
          <w:rStyle w:val="Pogrubienie"/>
          <w:rFonts w:ascii="Times New Roman" w:hAnsi="Times New Roman"/>
          <w:bCs/>
          <w:szCs w:val="24"/>
        </w:rPr>
        <w:t>III</w:t>
      </w:r>
      <w:r w:rsidRPr="003B2D1F">
        <w:rPr>
          <w:rStyle w:val="Pogrubienie"/>
          <w:rFonts w:ascii="Times New Roman" w:hAnsi="Times New Roman"/>
          <w:bCs/>
          <w:szCs w:val="24"/>
        </w:rPr>
        <w:t>. Przebieg Konkursu</w:t>
      </w:r>
    </w:p>
    <w:p w:rsidR="00E17808" w:rsidRPr="003B2D1F" w:rsidRDefault="00E17808" w:rsidP="003B2D1F">
      <w:pPr>
        <w:spacing w:after="0" w:line="276" w:lineRule="auto"/>
        <w:jc w:val="both"/>
        <w:rPr>
          <w:rFonts w:ascii="Times New Roman" w:hAnsi="Times New Roman"/>
          <w:szCs w:val="24"/>
        </w:rPr>
      </w:pPr>
    </w:p>
    <w:p w:rsidR="00E17808" w:rsidRPr="003B2D1F" w:rsidRDefault="00E17808" w:rsidP="00124EED">
      <w:pPr>
        <w:pStyle w:val="Akapitzlist"/>
        <w:spacing w:after="0" w:line="276" w:lineRule="auto"/>
        <w:ind w:left="0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3B2D1F">
        <w:rPr>
          <w:rFonts w:ascii="Times New Roman" w:hAnsi="Times New Roman"/>
          <w:szCs w:val="24"/>
          <w:lang w:eastAsia="pl-PL"/>
        </w:rPr>
        <w:t>Zdjęcia należy prz</w:t>
      </w:r>
      <w:r>
        <w:rPr>
          <w:rFonts w:ascii="Times New Roman" w:hAnsi="Times New Roman"/>
          <w:szCs w:val="24"/>
          <w:lang w:eastAsia="pl-PL"/>
        </w:rPr>
        <w:t>esyłać do</w:t>
      </w:r>
      <w:r w:rsidRPr="003B2D1F">
        <w:rPr>
          <w:rFonts w:ascii="Times New Roman" w:hAnsi="Times New Roman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Cs w:val="24"/>
          <w:lang w:eastAsia="pl-PL"/>
        </w:rPr>
        <w:t>25</w:t>
      </w:r>
      <w:r w:rsidRPr="003B2D1F">
        <w:rPr>
          <w:rFonts w:ascii="Times New Roman" w:hAnsi="Times New Roman"/>
          <w:b/>
          <w:szCs w:val="24"/>
          <w:lang w:eastAsia="pl-PL"/>
        </w:rPr>
        <w:t xml:space="preserve"> września 201</w:t>
      </w:r>
      <w:r>
        <w:rPr>
          <w:rFonts w:ascii="Times New Roman" w:hAnsi="Times New Roman"/>
          <w:b/>
          <w:szCs w:val="24"/>
          <w:lang w:eastAsia="pl-PL"/>
        </w:rPr>
        <w:t>7</w:t>
      </w:r>
      <w:r w:rsidRPr="003B2D1F">
        <w:rPr>
          <w:rFonts w:ascii="Times New Roman" w:hAnsi="Times New Roman"/>
          <w:szCs w:val="24"/>
          <w:lang w:eastAsia="pl-PL"/>
        </w:rPr>
        <w:t xml:space="preserve"> roku na adres:</w:t>
      </w:r>
    </w:p>
    <w:p w:rsidR="00E17808" w:rsidRPr="003B2D1F" w:rsidRDefault="00E17808" w:rsidP="003B2D1F">
      <w:pPr>
        <w:pStyle w:val="Akapitzlist"/>
        <w:spacing w:after="0" w:line="276" w:lineRule="auto"/>
        <w:ind w:left="540"/>
        <w:contextualSpacing w:val="0"/>
        <w:jc w:val="both"/>
        <w:rPr>
          <w:rFonts w:ascii="Times New Roman" w:hAnsi="Times New Roman"/>
          <w:szCs w:val="24"/>
          <w:lang w:eastAsia="pl-PL"/>
        </w:rPr>
      </w:pPr>
    </w:p>
    <w:p w:rsidR="00E17808" w:rsidRPr="003B2D1F" w:rsidRDefault="00E17808" w:rsidP="00124EED">
      <w:pPr>
        <w:pStyle w:val="Akapitzlist"/>
        <w:spacing w:after="0" w:line="276" w:lineRule="auto"/>
        <w:ind w:left="0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3B2D1F">
        <w:rPr>
          <w:rFonts w:ascii="Times New Roman" w:hAnsi="Times New Roman"/>
          <w:szCs w:val="24"/>
          <w:lang w:eastAsia="pl-PL"/>
        </w:rPr>
        <w:t>Wojewódzki Dom Kultury im. J. Piłsudskiego</w:t>
      </w:r>
    </w:p>
    <w:p w:rsidR="00E17808" w:rsidRPr="003B2D1F" w:rsidRDefault="00E17808" w:rsidP="00124EED">
      <w:pPr>
        <w:pStyle w:val="Akapitzlist"/>
        <w:spacing w:after="0" w:line="276" w:lineRule="auto"/>
        <w:ind w:left="0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3B2D1F">
        <w:rPr>
          <w:rFonts w:ascii="Times New Roman" w:hAnsi="Times New Roman"/>
          <w:szCs w:val="24"/>
          <w:lang w:eastAsia="pl-PL"/>
        </w:rPr>
        <w:t>ul. Ściegiennego 2</w:t>
      </w:r>
    </w:p>
    <w:p w:rsidR="00E17808" w:rsidRPr="003B2D1F" w:rsidRDefault="00E17808" w:rsidP="00124EED">
      <w:pPr>
        <w:pStyle w:val="Akapitzlist"/>
        <w:spacing w:after="0" w:line="276" w:lineRule="auto"/>
        <w:ind w:left="0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3B2D1F">
        <w:rPr>
          <w:rFonts w:ascii="Times New Roman" w:hAnsi="Times New Roman"/>
          <w:szCs w:val="24"/>
          <w:lang w:eastAsia="pl-PL"/>
        </w:rPr>
        <w:t>25</w:t>
      </w:r>
      <w:r>
        <w:rPr>
          <w:rFonts w:ascii="Times New Roman" w:hAnsi="Times New Roman"/>
          <w:szCs w:val="24"/>
          <w:lang w:eastAsia="pl-PL"/>
        </w:rPr>
        <w:t>–</w:t>
      </w:r>
      <w:r w:rsidRPr="003B2D1F">
        <w:rPr>
          <w:rFonts w:ascii="Times New Roman" w:hAnsi="Times New Roman"/>
          <w:szCs w:val="24"/>
          <w:lang w:eastAsia="pl-PL"/>
        </w:rPr>
        <w:t>033 Kielce</w:t>
      </w:r>
    </w:p>
    <w:p w:rsidR="00E17808" w:rsidRDefault="00E17808" w:rsidP="00124EED">
      <w:pPr>
        <w:pStyle w:val="Akapitzlist"/>
        <w:spacing w:after="0" w:line="276" w:lineRule="auto"/>
        <w:ind w:left="0"/>
        <w:contextualSpacing w:val="0"/>
        <w:jc w:val="both"/>
        <w:rPr>
          <w:rFonts w:ascii="Times New Roman" w:hAnsi="Times New Roman"/>
          <w:szCs w:val="24"/>
          <w:lang w:eastAsia="pl-PL"/>
        </w:rPr>
      </w:pPr>
    </w:p>
    <w:p w:rsidR="00E17808" w:rsidRPr="003B2D1F" w:rsidRDefault="00E17808" w:rsidP="00124EED">
      <w:pPr>
        <w:pStyle w:val="Akapitzlist"/>
        <w:spacing w:after="0" w:line="276" w:lineRule="auto"/>
        <w:ind w:left="0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3B2D1F">
        <w:rPr>
          <w:rFonts w:ascii="Times New Roman" w:hAnsi="Times New Roman"/>
          <w:szCs w:val="24"/>
          <w:lang w:eastAsia="pl-PL"/>
        </w:rPr>
        <w:t xml:space="preserve">z dopiskiem: </w:t>
      </w:r>
    </w:p>
    <w:p w:rsidR="00E17808" w:rsidRDefault="00E17808" w:rsidP="00124EED">
      <w:pPr>
        <w:pStyle w:val="Akapitzlist"/>
        <w:spacing w:after="0" w:line="276" w:lineRule="auto"/>
        <w:ind w:left="0"/>
        <w:contextualSpacing w:val="0"/>
        <w:jc w:val="both"/>
        <w:rPr>
          <w:rFonts w:ascii="Times New Roman" w:hAnsi="Times New Roman"/>
          <w:szCs w:val="24"/>
          <w:lang w:eastAsia="pl-PL"/>
        </w:rPr>
      </w:pPr>
    </w:p>
    <w:p w:rsidR="00E17808" w:rsidRPr="00E801ED" w:rsidRDefault="00E17808" w:rsidP="00124EED">
      <w:pPr>
        <w:pStyle w:val="Akapitzlist"/>
        <w:spacing w:after="0" w:line="276" w:lineRule="auto"/>
        <w:ind w:left="0"/>
        <w:contextualSpacing w:val="0"/>
        <w:jc w:val="both"/>
        <w:rPr>
          <w:rFonts w:ascii="Times New Roman" w:hAnsi="Times New Roman"/>
          <w:b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K</w:t>
      </w:r>
      <w:r w:rsidRPr="003B2D1F">
        <w:rPr>
          <w:rFonts w:ascii="Times New Roman" w:hAnsi="Times New Roman"/>
          <w:szCs w:val="24"/>
          <w:lang w:eastAsia="pl-PL"/>
        </w:rPr>
        <w:t xml:space="preserve">onkurs fotograficzny </w:t>
      </w:r>
      <w:r w:rsidRPr="00E801ED">
        <w:rPr>
          <w:rFonts w:ascii="Times New Roman" w:hAnsi="Times New Roman"/>
          <w:b/>
          <w:szCs w:val="24"/>
          <w:lang w:eastAsia="pl-PL"/>
        </w:rPr>
        <w:t>„</w:t>
      </w:r>
      <w:r w:rsidRPr="00E801ED">
        <w:rPr>
          <w:rFonts w:ascii="Cambria" w:hAnsi="Cambria"/>
          <w:b/>
          <w:szCs w:val="24"/>
          <w:lang w:eastAsia="pl-PL"/>
        </w:rPr>
        <w:t>Ja na rynku pracy: moje talenty i moje kompetencje</w:t>
      </w:r>
      <w:r w:rsidRPr="00E801ED">
        <w:rPr>
          <w:rFonts w:ascii="Times New Roman" w:hAnsi="Times New Roman"/>
          <w:b/>
          <w:szCs w:val="24"/>
          <w:lang w:eastAsia="pl-PL"/>
        </w:rPr>
        <w:t>”</w:t>
      </w:r>
    </w:p>
    <w:p w:rsidR="00E17808" w:rsidRPr="00E801ED" w:rsidRDefault="00E17808" w:rsidP="003B2D1F">
      <w:pPr>
        <w:pStyle w:val="Akapitzlist"/>
        <w:spacing w:after="0" w:line="276" w:lineRule="auto"/>
        <w:ind w:left="426"/>
        <w:contextualSpacing w:val="0"/>
        <w:jc w:val="both"/>
        <w:rPr>
          <w:rFonts w:ascii="Times New Roman" w:hAnsi="Times New Roman"/>
          <w:b/>
          <w:szCs w:val="24"/>
          <w:lang w:eastAsia="pl-PL"/>
        </w:rPr>
      </w:pPr>
    </w:p>
    <w:p w:rsidR="00E17808" w:rsidRDefault="00E17808" w:rsidP="003B2D1F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bCs/>
        </w:rPr>
      </w:pPr>
      <w:r>
        <w:rPr>
          <w:b/>
        </w:rPr>
        <w:t>IV</w:t>
      </w:r>
      <w:r>
        <w:rPr>
          <w:rStyle w:val="Pogrubienie"/>
          <w:bCs/>
        </w:rPr>
        <w:t>. Warunki udziału w Konkursie</w:t>
      </w:r>
    </w:p>
    <w:p w:rsidR="00E17808" w:rsidRPr="003B2D1F" w:rsidRDefault="00E17808" w:rsidP="003B2D1F">
      <w:pPr>
        <w:pStyle w:val="NormalnyWeb"/>
        <w:spacing w:before="0" w:beforeAutospacing="0" w:after="0" w:afterAutospacing="0" w:line="276" w:lineRule="auto"/>
        <w:jc w:val="both"/>
      </w:pPr>
    </w:p>
    <w:p w:rsidR="00E17808" w:rsidRDefault="00E17808" w:rsidP="005E118B">
      <w:pPr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/>
          <w:szCs w:val="24"/>
        </w:rPr>
      </w:pPr>
      <w:r w:rsidRPr="003B2D1F">
        <w:rPr>
          <w:rFonts w:ascii="Times New Roman" w:hAnsi="Times New Roman"/>
          <w:szCs w:val="24"/>
        </w:rPr>
        <w:t xml:space="preserve">Konkurs ma charakter otwarty </w:t>
      </w:r>
      <w:r>
        <w:rPr>
          <w:rFonts w:ascii="Times New Roman" w:hAnsi="Times New Roman"/>
          <w:szCs w:val="24"/>
        </w:rPr>
        <w:t>dla wszystkich fotografujących.</w:t>
      </w:r>
    </w:p>
    <w:p w:rsidR="00E17808" w:rsidRDefault="00E17808" w:rsidP="005E118B">
      <w:pPr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/>
          <w:szCs w:val="24"/>
        </w:rPr>
      </w:pPr>
      <w:r w:rsidRPr="003B2D1F">
        <w:rPr>
          <w:rFonts w:ascii="Times New Roman" w:hAnsi="Times New Roman"/>
          <w:szCs w:val="24"/>
        </w:rPr>
        <w:t xml:space="preserve">Tematyka prac </w:t>
      </w:r>
      <w:r>
        <w:rPr>
          <w:rFonts w:ascii="Times New Roman" w:hAnsi="Times New Roman"/>
          <w:szCs w:val="24"/>
        </w:rPr>
        <w:t>jest dowolna.</w:t>
      </w:r>
    </w:p>
    <w:p w:rsidR="00E17808" w:rsidRDefault="00E17808" w:rsidP="005E118B">
      <w:pPr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/>
          <w:szCs w:val="24"/>
        </w:rPr>
      </w:pPr>
      <w:r w:rsidRPr="003B2D1F">
        <w:rPr>
          <w:rFonts w:ascii="Times New Roman" w:hAnsi="Times New Roman"/>
          <w:szCs w:val="24"/>
        </w:rPr>
        <w:t>Na konkurs będą przyjm</w:t>
      </w:r>
      <w:r>
        <w:rPr>
          <w:rFonts w:ascii="Times New Roman" w:hAnsi="Times New Roman"/>
          <w:szCs w:val="24"/>
        </w:rPr>
        <w:t>owane prace nowe, które nie były wcześniej o</w:t>
      </w:r>
      <w:r w:rsidRPr="003B2D1F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>ublikowane.</w:t>
      </w:r>
    </w:p>
    <w:p w:rsidR="00E17808" w:rsidRDefault="00E17808" w:rsidP="005E118B">
      <w:pPr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/>
          <w:szCs w:val="24"/>
        </w:rPr>
      </w:pPr>
      <w:r w:rsidRPr="003B2D1F">
        <w:rPr>
          <w:rFonts w:ascii="Times New Roman" w:hAnsi="Times New Roman"/>
          <w:szCs w:val="24"/>
        </w:rPr>
        <w:t>Każdy uczestnik może nadesłać maksymalnie do 6 prac.</w:t>
      </w:r>
    </w:p>
    <w:p w:rsidR="00E17808" w:rsidRDefault="00E17808" w:rsidP="003B2D1F">
      <w:pPr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/>
          <w:szCs w:val="24"/>
        </w:rPr>
      </w:pPr>
      <w:r w:rsidRPr="00241776">
        <w:rPr>
          <w:rFonts w:ascii="Times New Roman" w:hAnsi="Times New Roman"/>
          <w:szCs w:val="24"/>
        </w:rPr>
        <w:t xml:space="preserve">Prace na konkurs będą przyjmowane </w:t>
      </w:r>
      <w:r w:rsidRPr="00241776">
        <w:rPr>
          <w:rFonts w:ascii="Times New Roman" w:hAnsi="Times New Roman"/>
          <w:b/>
          <w:szCs w:val="24"/>
          <w:u w:val="single"/>
        </w:rPr>
        <w:t>wyłącznie w formie zapisu cyfrowego na płytach CD lub DVD</w:t>
      </w:r>
      <w:r w:rsidRPr="00241776">
        <w:rPr>
          <w:rFonts w:ascii="Times New Roman" w:hAnsi="Times New Roman"/>
          <w:szCs w:val="24"/>
        </w:rPr>
        <w:t>.</w:t>
      </w:r>
    </w:p>
    <w:p w:rsidR="00E17808" w:rsidRPr="00241776" w:rsidRDefault="00E17808" w:rsidP="003B2D1F">
      <w:pPr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Oczekiwania dotyczące prac zgłaszanych na konkurs:</w:t>
      </w:r>
    </w:p>
    <w:p w:rsidR="00E17808" w:rsidRDefault="00E17808" w:rsidP="00241776">
      <w:pPr>
        <w:numPr>
          <w:ilvl w:val="0"/>
          <w:numId w:val="17"/>
        </w:numPr>
        <w:spacing w:after="0" w:line="276" w:lineRule="auto"/>
        <w:ind w:left="1281" w:hanging="357"/>
        <w:jc w:val="both"/>
        <w:rPr>
          <w:rFonts w:ascii="Times New Roman" w:hAnsi="Times New Roman"/>
          <w:szCs w:val="24"/>
        </w:rPr>
      </w:pPr>
      <w:r w:rsidRPr="003B2D1F">
        <w:rPr>
          <w:rFonts w:ascii="Times New Roman" w:hAnsi="Times New Roman"/>
          <w:szCs w:val="24"/>
        </w:rPr>
        <w:t xml:space="preserve">długość krótszego boku </w:t>
      </w:r>
      <w:r>
        <w:rPr>
          <w:rFonts w:ascii="Times New Roman" w:hAnsi="Times New Roman"/>
          <w:szCs w:val="24"/>
        </w:rPr>
        <w:t xml:space="preserve">musi mieć </w:t>
      </w:r>
      <w:r w:rsidRPr="003B2D1F">
        <w:rPr>
          <w:rFonts w:ascii="Times New Roman" w:hAnsi="Times New Roman"/>
          <w:szCs w:val="24"/>
        </w:rPr>
        <w:t>minimum 2250 pikseli</w:t>
      </w:r>
      <w:r>
        <w:rPr>
          <w:rFonts w:ascii="Times New Roman" w:hAnsi="Times New Roman"/>
          <w:szCs w:val="24"/>
        </w:rPr>
        <w:t>,</w:t>
      </w:r>
    </w:p>
    <w:p w:rsidR="00E17808" w:rsidRDefault="00E17808" w:rsidP="00241776">
      <w:pPr>
        <w:numPr>
          <w:ilvl w:val="0"/>
          <w:numId w:val="17"/>
        </w:numPr>
        <w:spacing w:after="0" w:line="276" w:lineRule="auto"/>
        <w:ind w:left="1281" w:hanging="357"/>
        <w:jc w:val="both"/>
        <w:rPr>
          <w:rFonts w:ascii="Times New Roman" w:hAnsi="Times New Roman"/>
          <w:szCs w:val="24"/>
        </w:rPr>
      </w:pPr>
      <w:r w:rsidRPr="003B2D1F">
        <w:rPr>
          <w:rFonts w:ascii="Times New Roman" w:hAnsi="Times New Roman"/>
          <w:szCs w:val="24"/>
        </w:rPr>
        <w:t>prace mus</w:t>
      </w:r>
      <w:r>
        <w:rPr>
          <w:rFonts w:ascii="Times New Roman" w:hAnsi="Times New Roman"/>
          <w:szCs w:val="24"/>
        </w:rPr>
        <w:t>zą posiadać proporcje boków 3 : 4,</w:t>
      </w:r>
    </w:p>
    <w:p w:rsidR="00E17808" w:rsidRDefault="00E17808" w:rsidP="00241776">
      <w:pPr>
        <w:numPr>
          <w:ilvl w:val="0"/>
          <w:numId w:val="17"/>
        </w:numPr>
        <w:spacing w:after="0" w:line="276" w:lineRule="auto"/>
        <w:ind w:left="1281" w:hanging="357"/>
        <w:jc w:val="both"/>
        <w:rPr>
          <w:rFonts w:ascii="Times New Roman" w:hAnsi="Times New Roman"/>
          <w:szCs w:val="24"/>
        </w:rPr>
      </w:pPr>
      <w:r w:rsidRPr="003B2D1F">
        <w:rPr>
          <w:rFonts w:ascii="Times New Roman" w:hAnsi="Times New Roman"/>
          <w:szCs w:val="24"/>
        </w:rPr>
        <w:t>fotografie n</w:t>
      </w:r>
      <w:r>
        <w:rPr>
          <w:rFonts w:ascii="Times New Roman" w:hAnsi="Times New Roman"/>
          <w:szCs w:val="24"/>
        </w:rPr>
        <w:t>ie mogą być powiększane cyfrowo,</w:t>
      </w:r>
    </w:p>
    <w:p w:rsidR="00E17808" w:rsidRDefault="00E17808" w:rsidP="00241776">
      <w:pPr>
        <w:numPr>
          <w:ilvl w:val="0"/>
          <w:numId w:val="17"/>
        </w:numPr>
        <w:spacing w:after="0" w:line="276" w:lineRule="auto"/>
        <w:ind w:left="1281" w:hanging="357"/>
        <w:jc w:val="both"/>
        <w:rPr>
          <w:rFonts w:ascii="Times New Roman" w:hAnsi="Times New Roman"/>
          <w:szCs w:val="24"/>
        </w:rPr>
      </w:pPr>
      <w:r w:rsidRPr="003B2D1F">
        <w:rPr>
          <w:rFonts w:ascii="Times New Roman" w:hAnsi="Times New Roman"/>
          <w:szCs w:val="24"/>
        </w:rPr>
        <w:t>akceptow</w:t>
      </w:r>
      <w:r>
        <w:rPr>
          <w:rFonts w:ascii="Times New Roman" w:hAnsi="Times New Roman"/>
          <w:szCs w:val="24"/>
        </w:rPr>
        <w:t>ane formaty plików to: TIFF, JPG,</w:t>
      </w:r>
    </w:p>
    <w:p w:rsidR="00E17808" w:rsidRDefault="00E17808" w:rsidP="00241776">
      <w:pPr>
        <w:numPr>
          <w:ilvl w:val="0"/>
          <w:numId w:val="17"/>
        </w:numPr>
        <w:spacing w:after="0" w:line="276" w:lineRule="auto"/>
        <w:ind w:left="1281" w:hanging="357"/>
        <w:jc w:val="both"/>
        <w:rPr>
          <w:rFonts w:ascii="Times New Roman" w:hAnsi="Times New Roman"/>
          <w:szCs w:val="24"/>
        </w:rPr>
      </w:pPr>
      <w:r w:rsidRPr="003B2D1F">
        <w:rPr>
          <w:rFonts w:ascii="Times New Roman" w:hAnsi="Times New Roman"/>
          <w:szCs w:val="24"/>
        </w:rPr>
        <w:t>tryb koloru pliku: RG</w:t>
      </w:r>
      <w:r>
        <w:rPr>
          <w:rFonts w:ascii="Times New Roman" w:hAnsi="Times New Roman"/>
          <w:szCs w:val="24"/>
        </w:rPr>
        <w:t>B 8 bitów na kanał, profil RGB,</w:t>
      </w:r>
    </w:p>
    <w:p w:rsidR="00E17808" w:rsidRPr="003B2D1F" w:rsidRDefault="00E17808" w:rsidP="00241776">
      <w:pPr>
        <w:numPr>
          <w:ilvl w:val="0"/>
          <w:numId w:val="17"/>
        </w:numPr>
        <w:spacing w:after="0" w:line="276" w:lineRule="auto"/>
        <w:ind w:left="1281" w:hanging="357"/>
        <w:jc w:val="both"/>
        <w:rPr>
          <w:rFonts w:ascii="Times New Roman" w:hAnsi="Times New Roman"/>
          <w:szCs w:val="24"/>
        </w:rPr>
      </w:pPr>
      <w:r w:rsidRPr="003B2D1F">
        <w:rPr>
          <w:rFonts w:ascii="Times New Roman" w:hAnsi="Times New Roman"/>
          <w:szCs w:val="24"/>
        </w:rPr>
        <w:t>nazwa pliku powinna zawierać godło autora i jednocyfrowy numer fotografii (również w przypadku przesłania tylko jednej pr</w:t>
      </w:r>
      <w:r>
        <w:rPr>
          <w:rFonts w:ascii="Times New Roman" w:hAnsi="Times New Roman"/>
          <w:szCs w:val="24"/>
        </w:rPr>
        <w:t>acy) oraz ewentualnie tytuł, wg </w:t>
      </w:r>
      <w:r w:rsidRPr="003B2D1F">
        <w:rPr>
          <w:rFonts w:ascii="Times New Roman" w:hAnsi="Times New Roman"/>
          <w:szCs w:val="24"/>
        </w:rPr>
        <w:t xml:space="preserve">wzoru: </w:t>
      </w:r>
      <w:proofErr w:type="spellStart"/>
      <w:r w:rsidRPr="003B2D1F">
        <w:rPr>
          <w:rFonts w:ascii="Times New Roman" w:hAnsi="Times New Roman"/>
          <w:szCs w:val="24"/>
        </w:rPr>
        <w:t>godło_numer</w:t>
      </w:r>
      <w:proofErr w:type="spellEnd"/>
      <w:r w:rsidRPr="003B2D1F">
        <w:rPr>
          <w:rFonts w:ascii="Times New Roman" w:hAnsi="Times New Roman"/>
          <w:szCs w:val="24"/>
        </w:rPr>
        <w:t xml:space="preserve"> lub numer i tytuł.</w:t>
      </w:r>
    </w:p>
    <w:p w:rsidR="00E17808" w:rsidRDefault="00E17808" w:rsidP="00241776">
      <w:pPr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/>
          <w:szCs w:val="24"/>
        </w:rPr>
      </w:pPr>
      <w:r w:rsidRPr="003B2D1F">
        <w:rPr>
          <w:rFonts w:ascii="Times New Roman" w:hAnsi="Times New Roman"/>
          <w:szCs w:val="24"/>
        </w:rPr>
        <w:t>Uczestnikowi konkursu przysługuje tylko jedno zgłoszenie.</w:t>
      </w:r>
    </w:p>
    <w:p w:rsidR="00E17808" w:rsidRDefault="00E17808" w:rsidP="00241776">
      <w:pPr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/>
          <w:szCs w:val="24"/>
        </w:rPr>
      </w:pPr>
      <w:r w:rsidRPr="00241776">
        <w:rPr>
          <w:rFonts w:ascii="Times New Roman" w:hAnsi="Times New Roman"/>
          <w:szCs w:val="24"/>
        </w:rPr>
        <w:t>Nadesłane prace konkursowe niezgodne z powyższymi warunkami regulaminowymi nie będą rozpatrywane.</w:t>
      </w:r>
    </w:p>
    <w:p w:rsidR="00E17808" w:rsidRDefault="00E17808" w:rsidP="00241776">
      <w:pPr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/>
          <w:szCs w:val="24"/>
        </w:rPr>
      </w:pPr>
      <w:r w:rsidRPr="00241776">
        <w:rPr>
          <w:rFonts w:ascii="Times New Roman" w:hAnsi="Times New Roman"/>
          <w:szCs w:val="24"/>
        </w:rPr>
        <w:t>Nadesłanych na konkurs płyt CD lub DVD organizatorzy nie odsyłają.</w:t>
      </w:r>
    </w:p>
    <w:p w:rsidR="00E17808" w:rsidRDefault="00E17808" w:rsidP="00241776">
      <w:pPr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/>
          <w:szCs w:val="24"/>
        </w:rPr>
      </w:pPr>
      <w:r w:rsidRPr="00241776">
        <w:rPr>
          <w:rFonts w:ascii="Times New Roman" w:hAnsi="Times New Roman"/>
          <w:szCs w:val="24"/>
        </w:rPr>
        <w:t xml:space="preserve">Nadesłane prace fotograficzne zapisane na płytach CD lub DVD opatrzone godłem autora powinny mieć dołączoną kopertę zawierającą </w:t>
      </w:r>
      <w:r w:rsidRPr="00452AD7">
        <w:rPr>
          <w:rFonts w:ascii="Times New Roman" w:hAnsi="Times New Roman"/>
          <w:b/>
          <w:szCs w:val="24"/>
        </w:rPr>
        <w:t xml:space="preserve">dane autora: imię i nazwisko, </w:t>
      </w:r>
      <w:r w:rsidRPr="00452AD7">
        <w:rPr>
          <w:rFonts w:ascii="Times New Roman" w:hAnsi="Times New Roman"/>
          <w:b/>
          <w:szCs w:val="24"/>
        </w:rPr>
        <w:lastRenderedPageBreak/>
        <w:t>adres pocztowy, e-mail, telefon.</w:t>
      </w:r>
      <w:r w:rsidRPr="00241776">
        <w:rPr>
          <w:rFonts w:ascii="Times New Roman" w:hAnsi="Times New Roman"/>
          <w:szCs w:val="24"/>
        </w:rPr>
        <w:t xml:space="preserve"> Zdjęcia na płycie muszą być ponumerowane i ewentualnie zatytułowane.</w:t>
      </w:r>
    </w:p>
    <w:p w:rsidR="00E17808" w:rsidRDefault="00E17808" w:rsidP="00241776">
      <w:pPr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</w:t>
      </w:r>
      <w:r w:rsidRPr="003B2D1F">
        <w:rPr>
          <w:rFonts w:ascii="Times New Roman" w:hAnsi="Times New Roman"/>
          <w:szCs w:val="24"/>
        </w:rPr>
        <w:t>głaszający zdjęcie do Konkursu uczestnik:</w:t>
      </w:r>
    </w:p>
    <w:p w:rsidR="00E17808" w:rsidRDefault="00E17808" w:rsidP="00241776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Cs w:val="24"/>
        </w:rPr>
      </w:pPr>
      <w:r w:rsidRPr="003B2D1F">
        <w:rPr>
          <w:rFonts w:ascii="Times New Roman" w:hAnsi="Times New Roman"/>
          <w:szCs w:val="24"/>
        </w:rPr>
        <w:t xml:space="preserve">oświadcza, że zdjęcie nie narusza praw lub dóbr osobistych osób trzecich, jest wolne od wad prawnych a jego treść jest </w:t>
      </w:r>
      <w:r>
        <w:rPr>
          <w:rFonts w:ascii="Times New Roman" w:hAnsi="Times New Roman"/>
          <w:szCs w:val="24"/>
        </w:rPr>
        <w:t>zgodna  z obowiązującym prawem,</w:t>
      </w:r>
    </w:p>
    <w:p w:rsidR="00E17808" w:rsidRDefault="00E17808" w:rsidP="00241776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Cs w:val="24"/>
        </w:rPr>
      </w:pPr>
      <w:r w:rsidRPr="003B2D1F">
        <w:rPr>
          <w:rFonts w:ascii="Times New Roman" w:hAnsi="Times New Roman"/>
          <w:szCs w:val="24"/>
        </w:rPr>
        <w:t>udziela Organizatorowi bezpłatnej, niewyłąc</w:t>
      </w:r>
      <w:r>
        <w:rPr>
          <w:rFonts w:ascii="Times New Roman" w:hAnsi="Times New Roman"/>
          <w:szCs w:val="24"/>
        </w:rPr>
        <w:t>znej licencji na korzystanie ze </w:t>
      </w:r>
      <w:r w:rsidRPr="003B2D1F">
        <w:rPr>
          <w:rFonts w:ascii="Times New Roman" w:hAnsi="Times New Roman"/>
          <w:szCs w:val="24"/>
        </w:rPr>
        <w:t>zdjęcia w zakresie niezbędnym do jego publikacji w serwisach </w:t>
      </w:r>
      <w:r>
        <w:rPr>
          <w:rFonts w:ascii="Times New Roman" w:hAnsi="Times New Roman"/>
          <w:szCs w:val="24"/>
        </w:rPr>
        <w:t>WWW</w:t>
      </w:r>
      <w:r w:rsidRPr="003B2D1F">
        <w:rPr>
          <w:rFonts w:ascii="Times New Roman" w:hAnsi="Times New Roman"/>
          <w:szCs w:val="24"/>
        </w:rPr>
        <w:t> oraz prasie w cel</w:t>
      </w:r>
      <w:r>
        <w:rPr>
          <w:rFonts w:ascii="Times New Roman" w:hAnsi="Times New Roman"/>
          <w:szCs w:val="24"/>
        </w:rPr>
        <w:t>ach</w:t>
      </w:r>
      <w:r w:rsidRPr="003B2D1F">
        <w:rPr>
          <w:rFonts w:ascii="Times New Roman" w:hAnsi="Times New Roman"/>
          <w:szCs w:val="24"/>
        </w:rPr>
        <w:t xml:space="preserve"> promocyjny</w:t>
      </w:r>
      <w:r>
        <w:rPr>
          <w:rFonts w:ascii="Times New Roman" w:hAnsi="Times New Roman"/>
          <w:szCs w:val="24"/>
        </w:rPr>
        <w:t>ch,</w:t>
      </w:r>
    </w:p>
    <w:p w:rsidR="00E17808" w:rsidRDefault="00E17808" w:rsidP="00241776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Cs w:val="24"/>
        </w:rPr>
      </w:pPr>
      <w:r w:rsidRPr="006D3E4F">
        <w:rPr>
          <w:rFonts w:ascii="Times New Roman" w:hAnsi="Times New Roman"/>
          <w:szCs w:val="24"/>
        </w:rPr>
        <w:t>zezwala Organizatorowi na wykonywanie praw zależnych od zdjęcia w zakresie niezbędnym do publikacji w kalendarzu, serwisie internetowym oraz publikacjach związanych z promocją Konkursu; z podaniem autora zdjęć.</w:t>
      </w:r>
    </w:p>
    <w:p w:rsidR="00E17808" w:rsidRPr="006D3E4F" w:rsidRDefault="00E17808" w:rsidP="006D3E4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</w:t>
      </w:r>
      <w:r w:rsidRPr="006D3E4F">
        <w:rPr>
          <w:rFonts w:ascii="Times New Roman" w:hAnsi="Times New Roman"/>
          <w:szCs w:val="24"/>
        </w:rPr>
        <w:t xml:space="preserve">djęcia zgłaszane do Konkursu nie mogą zawierać </w:t>
      </w:r>
      <w:r>
        <w:rPr>
          <w:rFonts w:ascii="Times New Roman" w:hAnsi="Times New Roman"/>
          <w:szCs w:val="24"/>
        </w:rPr>
        <w:t>treści niezgodnych z prawem lub </w:t>
      </w:r>
      <w:r w:rsidRPr="006D3E4F">
        <w:rPr>
          <w:rFonts w:ascii="Times New Roman" w:hAnsi="Times New Roman"/>
          <w:szCs w:val="24"/>
        </w:rPr>
        <w:t>zasadami współżycia społecznego, w szczególności wulgarnych, obscenicznych, propagujących przemoc, nienawiść rasową lub religijną</w:t>
      </w:r>
      <w:r>
        <w:rPr>
          <w:rFonts w:ascii="Times New Roman" w:hAnsi="Times New Roman"/>
          <w:szCs w:val="24"/>
        </w:rPr>
        <w:t>.</w:t>
      </w:r>
    </w:p>
    <w:p w:rsidR="00E17808" w:rsidRDefault="00E17808" w:rsidP="003B2D1F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bCs/>
        </w:rPr>
      </w:pPr>
    </w:p>
    <w:p w:rsidR="00E17808" w:rsidRPr="003B2D1F" w:rsidRDefault="00E17808" w:rsidP="003B2D1F">
      <w:pPr>
        <w:pStyle w:val="NormalnyWeb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rStyle w:val="Pogrubienie"/>
          <w:bCs/>
        </w:rPr>
        <w:t>V</w:t>
      </w:r>
      <w:r w:rsidRPr="003B2D1F">
        <w:rPr>
          <w:rStyle w:val="Pogrubienie"/>
          <w:bCs/>
        </w:rPr>
        <w:t xml:space="preserve">. Komisja Konkursowa </w:t>
      </w:r>
    </w:p>
    <w:p w:rsidR="00E17808" w:rsidRDefault="00E17808" w:rsidP="003B2D1F">
      <w:pPr>
        <w:spacing w:after="0" w:line="276" w:lineRule="auto"/>
        <w:jc w:val="both"/>
        <w:rPr>
          <w:rFonts w:ascii="Times New Roman" w:hAnsi="Times New Roman"/>
          <w:szCs w:val="24"/>
        </w:rPr>
      </w:pPr>
    </w:p>
    <w:p w:rsidR="00E17808" w:rsidRDefault="00E17808" w:rsidP="00DB5EE3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Cs w:val="24"/>
        </w:rPr>
      </w:pPr>
      <w:r w:rsidRPr="003B2D1F">
        <w:rPr>
          <w:rFonts w:ascii="Times New Roman" w:hAnsi="Times New Roman"/>
          <w:szCs w:val="24"/>
        </w:rPr>
        <w:t xml:space="preserve">Celem zapewnienia prawidłowej organizacji i przebiegu Konkursu, a w szczególności w celu dokonania oceny prawidłowości zgłoszeń do Konkursu oraz wyłonienia osób nagrodzonych, Organizator powołał jury w składzie: </w:t>
      </w:r>
    </w:p>
    <w:p w:rsidR="00E17808" w:rsidRDefault="00E17808" w:rsidP="00DB5EE3">
      <w:pPr>
        <w:numPr>
          <w:ilvl w:val="0"/>
          <w:numId w:val="21"/>
        </w:numPr>
        <w:spacing w:after="0" w:line="276" w:lineRule="auto"/>
        <w:ind w:left="1281" w:hanging="357"/>
        <w:jc w:val="both"/>
        <w:rPr>
          <w:rFonts w:ascii="Times New Roman" w:hAnsi="Times New Roman"/>
          <w:szCs w:val="24"/>
          <w:lang w:eastAsia="pl-PL"/>
        </w:rPr>
      </w:pPr>
      <w:r w:rsidRPr="003B2D1F">
        <w:rPr>
          <w:rFonts w:ascii="Times New Roman" w:hAnsi="Times New Roman"/>
          <w:szCs w:val="24"/>
          <w:lang w:eastAsia="pl-PL"/>
        </w:rPr>
        <w:t xml:space="preserve">Andrzej Borys – artysta fotografik, </w:t>
      </w:r>
    </w:p>
    <w:p w:rsidR="00E17808" w:rsidRDefault="00E17808" w:rsidP="00DB5EE3">
      <w:pPr>
        <w:numPr>
          <w:ilvl w:val="0"/>
          <w:numId w:val="21"/>
        </w:numPr>
        <w:spacing w:after="0" w:line="276" w:lineRule="auto"/>
        <w:ind w:left="1281" w:hanging="357"/>
        <w:jc w:val="both"/>
        <w:rPr>
          <w:rFonts w:ascii="Times New Roman" w:hAnsi="Times New Roman"/>
          <w:szCs w:val="24"/>
          <w:lang w:eastAsia="pl-PL"/>
        </w:rPr>
      </w:pPr>
      <w:r w:rsidRPr="003B2D1F">
        <w:rPr>
          <w:rFonts w:ascii="Times New Roman" w:hAnsi="Times New Roman"/>
          <w:szCs w:val="24"/>
          <w:lang w:eastAsia="pl-PL"/>
        </w:rPr>
        <w:t>Jarosław Machnicki – dyrektor WDK,</w:t>
      </w:r>
    </w:p>
    <w:p w:rsidR="00E17808" w:rsidRDefault="00E17808" w:rsidP="00A204A3">
      <w:pPr>
        <w:numPr>
          <w:ilvl w:val="0"/>
          <w:numId w:val="21"/>
        </w:numPr>
        <w:spacing w:after="0" w:line="276" w:lineRule="auto"/>
        <w:ind w:left="1281" w:hanging="357"/>
        <w:jc w:val="both"/>
        <w:rPr>
          <w:rFonts w:ascii="Times New Roman" w:hAnsi="Times New Roman"/>
          <w:szCs w:val="24"/>
          <w:lang w:eastAsia="pl-PL"/>
        </w:rPr>
      </w:pPr>
      <w:r w:rsidRPr="003B2D1F">
        <w:rPr>
          <w:rFonts w:ascii="Times New Roman" w:hAnsi="Times New Roman"/>
          <w:szCs w:val="24"/>
          <w:lang w:eastAsia="pl-PL"/>
        </w:rPr>
        <w:t xml:space="preserve">Małgorzata Kaczmarek – </w:t>
      </w:r>
      <w:r>
        <w:rPr>
          <w:rFonts w:ascii="Times New Roman" w:hAnsi="Times New Roman"/>
          <w:szCs w:val="24"/>
          <w:lang w:eastAsia="pl-PL"/>
        </w:rPr>
        <w:t xml:space="preserve">główny instruktor w </w:t>
      </w:r>
      <w:r w:rsidRPr="003B2D1F">
        <w:rPr>
          <w:rFonts w:ascii="Times New Roman" w:hAnsi="Times New Roman"/>
          <w:szCs w:val="24"/>
          <w:lang w:eastAsia="pl-PL"/>
        </w:rPr>
        <w:t>D</w:t>
      </w:r>
      <w:r>
        <w:rPr>
          <w:rFonts w:ascii="Times New Roman" w:hAnsi="Times New Roman"/>
          <w:szCs w:val="24"/>
          <w:lang w:eastAsia="pl-PL"/>
        </w:rPr>
        <w:t xml:space="preserve">ziale </w:t>
      </w:r>
      <w:r w:rsidRPr="003B2D1F">
        <w:rPr>
          <w:rFonts w:ascii="Times New Roman" w:hAnsi="Times New Roman"/>
          <w:szCs w:val="24"/>
          <w:lang w:eastAsia="pl-PL"/>
        </w:rPr>
        <w:t>P</w:t>
      </w:r>
      <w:r>
        <w:rPr>
          <w:rFonts w:ascii="Times New Roman" w:hAnsi="Times New Roman"/>
          <w:szCs w:val="24"/>
          <w:lang w:eastAsia="pl-PL"/>
        </w:rPr>
        <w:t xml:space="preserve">romocji </w:t>
      </w:r>
      <w:r w:rsidRPr="003B2D1F">
        <w:rPr>
          <w:rFonts w:ascii="Times New Roman" w:hAnsi="Times New Roman"/>
          <w:szCs w:val="24"/>
          <w:lang w:eastAsia="pl-PL"/>
        </w:rPr>
        <w:t>i</w:t>
      </w:r>
      <w:r>
        <w:rPr>
          <w:rFonts w:ascii="Times New Roman" w:hAnsi="Times New Roman"/>
          <w:szCs w:val="24"/>
          <w:lang w:eastAsia="pl-PL"/>
        </w:rPr>
        <w:t xml:space="preserve"> </w:t>
      </w:r>
      <w:r w:rsidRPr="003B2D1F">
        <w:rPr>
          <w:rFonts w:ascii="Times New Roman" w:hAnsi="Times New Roman"/>
          <w:szCs w:val="24"/>
          <w:lang w:eastAsia="pl-PL"/>
        </w:rPr>
        <w:t>O</w:t>
      </w:r>
      <w:r>
        <w:rPr>
          <w:rFonts w:ascii="Times New Roman" w:hAnsi="Times New Roman"/>
          <w:szCs w:val="24"/>
          <w:lang w:eastAsia="pl-PL"/>
        </w:rPr>
        <w:t xml:space="preserve">rganizacji </w:t>
      </w:r>
      <w:r w:rsidRPr="003B2D1F">
        <w:rPr>
          <w:rFonts w:ascii="Times New Roman" w:hAnsi="Times New Roman"/>
          <w:szCs w:val="24"/>
          <w:lang w:eastAsia="pl-PL"/>
        </w:rPr>
        <w:t>I</w:t>
      </w:r>
      <w:r>
        <w:rPr>
          <w:rFonts w:ascii="Times New Roman" w:hAnsi="Times New Roman"/>
          <w:szCs w:val="24"/>
          <w:lang w:eastAsia="pl-PL"/>
        </w:rPr>
        <w:t>mprez</w:t>
      </w:r>
      <w:r w:rsidRPr="003B2D1F">
        <w:rPr>
          <w:rFonts w:ascii="Times New Roman" w:hAnsi="Times New Roman"/>
          <w:szCs w:val="24"/>
          <w:lang w:eastAsia="pl-PL"/>
        </w:rPr>
        <w:t xml:space="preserve"> WDK.</w:t>
      </w:r>
    </w:p>
    <w:p w:rsidR="00E17808" w:rsidRDefault="00E17808" w:rsidP="00E10969">
      <w:pPr>
        <w:pStyle w:val="NormalnyWeb"/>
        <w:numPr>
          <w:ilvl w:val="0"/>
          <w:numId w:val="21"/>
        </w:numPr>
        <w:ind w:left="1260"/>
      </w:pPr>
      <w:r>
        <w:t>Małgorzata Chmiel - operator kamery, filmowiec – Portal Informacji Kulturalnej województwa świętokrzyskiego, WDK</w:t>
      </w:r>
    </w:p>
    <w:p w:rsidR="00E17808" w:rsidRPr="003B2D1F" w:rsidRDefault="00E17808" w:rsidP="00A30E36">
      <w:pPr>
        <w:pStyle w:val="NormalnyWeb"/>
        <w:numPr>
          <w:ilvl w:val="0"/>
          <w:numId w:val="21"/>
        </w:numPr>
        <w:ind w:left="1260"/>
      </w:pPr>
      <w:r>
        <w:t xml:space="preserve">Agnieszka </w:t>
      </w:r>
      <w:proofErr w:type="spellStart"/>
      <w:r>
        <w:t>Markiton</w:t>
      </w:r>
      <w:proofErr w:type="spellEnd"/>
      <w:r>
        <w:t xml:space="preserve"> - operator kamery, fotograf – Portal Informacji Kulturalnej województwa świętokrzyskiego, WDK</w:t>
      </w:r>
      <w:r w:rsidRPr="003B2D1F">
        <w:t xml:space="preserve"> </w:t>
      </w:r>
    </w:p>
    <w:p w:rsidR="00E17808" w:rsidRDefault="00E17808" w:rsidP="00DB5EE3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Cs w:val="24"/>
        </w:rPr>
      </w:pPr>
      <w:r w:rsidRPr="003B2D1F">
        <w:rPr>
          <w:rFonts w:ascii="Times New Roman" w:hAnsi="Times New Roman"/>
          <w:szCs w:val="24"/>
          <w:lang w:eastAsia="pl-PL"/>
        </w:rPr>
        <w:t>D</w:t>
      </w:r>
      <w:r>
        <w:rPr>
          <w:rFonts w:ascii="Times New Roman" w:hAnsi="Times New Roman"/>
          <w:szCs w:val="24"/>
          <w:lang w:eastAsia="pl-PL"/>
        </w:rPr>
        <w:t>ecyzje jury są ostateczne i nie</w:t>
      </w:r>
      <w:r w:rsidRPr="003B2D1F">
        <w:rPr>
          <w:rFonts w:ascii="Times New Roman" w:hAnsi="Times New Roman"/>
          <w:szCs w:val="24"/>
          <w:lang w:eastAsia="pl-PL"/>
        </w:rPr>
        <w:t>odwołalne.</w:t>
      </w:r>
    </w:p>
    <w:p w:rsidR="00E17808" w:rsidRDefault="00E17808" w:rsidP="00DB5EE3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Cs w:val="24"/>
        </w:rPr>
      </w:pPr>
      <w:r w:rsidRPr="00DB5EE3">
        <w:rPr>
          <w:rFonts w:ascii="Times New Roman" w:hAnsi="Times New Roman"/>
          <w:szCs w:val="24"/>
          <w:lang w:eastAsia="pl-PL"/>
        </w:rPr>
        <w:t xml:space="preserve">Wszyscy laureaci zostaną powiadomieni telefonicznie lub drogą </w:t>
      </w:r>
      <w:smartTag w:uri="urn:schemas-microsoft-com:office:smarttags" w:element="PersonName">
        <w:r w:rsidRPr="00DB5EE3">
          <w:rPr>
            <w:rFonts w:ascii="Times New Roman" w:hAnsi="Times New Roman"/>
            <w:szCs w:val="24"/>
            <w:lang w:eastAsia="pl-PL"/>
          </w:rPr>
          <w:t>e-</w:t>
        </w:r>
        <w:r>
          <w:rPr>
            <w:rFonts w:ascii="Times New Roman" w:hAnsi="Times New Roman"/>
            <w:szCs w:val="24"/>
            <w:lang w:eastAsia="pl-PL"/>
          </w:rPr>
          <w:t>mail</w:t>
        </w:r>
      </w:smartTag>
      <w:r>
        <w:rPr>
          <w:rFonts w:ascii="Times New Roman" w:hAnsi="Times New Roman"/>
          <w:szCs w:val="24"/>
          <w:lang w:eastAsia="pl-PL"/>
        </w:rPr>
        <w:t>ową o werdykcie jury.</w:t>
      </w:r>
    </w:p>
    <w:p w:rsidR="00E17808" w:rsidRDefault="00E17808" w:rsidP="00DB5EE3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Cs w:val="24"/>
        </w:rPr>
      </w:pPr>
      <w:r w:rsidRPr="00DB5EE3">
        <w:rPr>
          <w:rFonts w:ascii="Times New Roman" w:hAnsi="Times New Roman"/>
          <w:szCs w:val="24"/>
          <w:lang w:eastAsia="pl-PL"/>
        </w:rPr>
        <w:t xml:space="preserve">Nagrodzone prace zostaną opublikowane </w:t>
      </w:r>
      <w:r>
        <w:rPr>
          <w:rFonts w:ascii="Times New Roman" w:hAnsi="Times New Roman"/>
          <w:szCs w:val="24"/>
          <w:lang w:eastAsia="pl-PL"/>
        </w:rPr>
        <w:t>na stronach</w:t>
      </w:r>
      <w:r w:rsidRPr="00DB5EE3">
        <w:rPr>
          <w:rFonts w:ascii="Times New Roman" w:hAnsi="Times New Roman"/>
          <w:szCs w:val="24"/>
          <w:lang w:eastAsia="pl-PL"/>
        </w:rPr>
        <w:t xml:space="preserve"> </w:t>
      </w:r>
      <w:hyperlink r:id="rId6" w:history="1">
        <w:r w:rsidRPr="00DB5EE3">
          <w:rPr>
            <w:rStyle w:val="Hipercze"/>
            <w:rFonts w:ascii="Times New Roman" w:hAnsi="Times New Roman"/>
            <w:szCs w:val="24"/>
            <w:lang w:eastAsia="pl-PL"/>
          </w:rPr>
          <w:t>www.pik.kielce.pl</w:t>
        </w:r>
      </w:hyperlink>
      <w:r>
        <w:rPr>
          <w:rFonts w:ascii="Times New Roman" w:hAnsi="Times New Roman"/>
          <w:color w:val="0000FF"/>
          <w:szCs w:val="24"/>
          <w:lang w:eastAsia="pl-PL"/>
        </w:rPr>
        <w:t xml:space="preserve"> </w:t>
      </w:r>
      <w:r w:rsidRPr="00DB5EE3">
        <w:rPr>
          <w:rFonts w:ascii="Times New Roman" w:hAnsi="Times New Roman"/>
          <w:szCs w:val="24"/>
          <w:lang w:eastAsia="pl-PL"/>
        </w:rPr>
        <w:t>i</w:t>
      </w:r>
      <w:r w:rsidRPr="00DB5EE3">
        <w:rPr>
          <w:rFonts w:ascii="Times New Roman" w:hAnsi="Times New Roman"/>
          <w:color w:val="0000FF"/>
          <w:szCs w:val="24"/>
          <w:lang w:eastAsia="pl-PL"/>
        </w:rPr>
        <w:t xml:space="preserve"> </w:t>
      </w:r>
      <w:hyperlink r:id="rId7" w:history="1">
        <w:r w:rsidRPr="00DB5EE3">
          <w:rPr>
            <w:rStyle w:val="Hipercze"/>
            <w:rFonts w:ascii="Times New Roman" w:hAnsi="Times New Roman"/>
            <w:szCs w:val="24"/>
            <w:lang w:eastAsia="pl-PL"/>
          </w:rPr>
          <w:t>www.wdk-kielce.pl</w:t>
        </w:r>
      </w:hyperlink>
      <w:r w:rsidRPr="00DB5EE3">
        <w:rPr>
          <w:rFonts w:ascii="Times New Roman" w:hAnsi="Times New Roman"/>
          <w:szCs w:val="24"/>
          <w:lang w:eastAsia="pl-PL"/>
        </w:rPr>
        <w:t xml:space="preserve"> oraz w galerii internetowej </w:t>
      </w:r>
      <w:r>
        <w:rPr>
          <w:rFonts w:ascii="Times New Roman" w:hAnsi="Times New Roman"/>
          <w:szCs w:val="24"/>
          <w:lang w:eastAsia="pl-PL"/>
        </w:rPr>
        <w:t>Powiatowego Urzędu Pracy</w:t>
      </w:r>
      <w:r w:rsidRPr="00DB5EE3">
        <w:rPr>
          <w:rFonts w:ascii="Times New Roman" w:hAnsi="Times New Roman"/>
          <w:szCs w:val="24"/>
          <w:lang w:eastAsia="pl-PL"/>
        </w:rPr>
        <w:t>.</w:t>
      </w:r>
    </w:p>
    <w:p w:rsidR="00E17808" w:rsidRPr="00DB5EE3" w:rsidRDefault="00E17808" w:rsidP="00DB5EE3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Cs w:val="24"/>
        </w:rPr>
      </w:pPr>
      <w:r w:rsidRPr="00DB5EE3">
        <w:rPr>
          <w:rFonts w:ascii="Times New Roman" w:hAnsi="Times New Roman"/>
          <w:szCs w:val="24"/>
          <w:lang w:eastAsia="pl-PL"/>
        </w:rPr>
        <w:t>Nagrodami w konkursie są:</w:t>
      </w:r>
    </w:p>
    <w:p w:rsidR="00E17808" w:rsidRPr="003B2D1F" w:rsidRDefault="00E17808" w:rsidP="00BD50C9">
      <w:pPr>
        <w:pStyle w:val="Akapitzlist"/>
        <w:numPr>
          <w:ilvl w:val="0"/>
          <w:numId w:val="24"/>
        </w:numPr>
        <w:spacing w:after="0" w:line="276" w:lineRule="auto"/>
        <w:ind w:left="1644" w:hanging="357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3B2D1F">
        <w:rPr>
          <w:rFonts w:ascii="Times New Roman" w:hAnsi="Times New Roman"/>
          <w:b/>
          <w:szCs w:val="24"/>
          <w:lang w:eastAsia="pl-PL"/>
        </w:rPr>
        <w:t>1</w:t>
      </w:r>
      <w:r w:rsidRPr="003B2D1F">
        <w:rPr>
          <w:rFonts w:ascii="Times New Roman" w:hAnsi="Times New Roman"/>
          <w:szCs w:val="24"/>
          <w:lang w:eastAsia="pl-PL"/>
        </w:rPr>
        <w:t xml:space="preserve"> miejsce </w:t>
      </w:r>
      <w:r>
        <w:rPr>
          <w:rFonts w:ascii="Times New Roman" w:hAnsi="Times New Roman"/>
          <w:szCs w:val="24"/>
          <w:lang w:eastAsia="pl-PL"/>
        </w:rPr>
        <w:t xml:space="preserve">–  </w:t>
      </w:r>
      <w:r w:rsidRPr="003B2D1F">
        <w:rPr>
          <w:rFonts w:ascii="Times New Roman" w:hAnsi="Times New Roman"/>
          <w:szCs w:val="24"/>
          <w:lang w:eastAsia="pl-PL"/>
        </w:rPr>
        <w:t xml:space="preserve">nagroda </w:t>
      </w:r>
      <w:r>
        <w:rPr>
          <w:rFonts w:ascii="Times New Roman" w:hAnsi="Times New Roman"/>
          <w:szCs w:val="24"/>
          <w:lang w:eastAsia="pl-PL"/>
        </w:rPr>
        <w:t xml:space="preserve">rzeczowa </w:t>
      </w:r>
      <w:r w:rsidRPr="003B2D1F">
        <w:rPr>
          <w:rFonts w:ascii="Times New Roman" w:hAnsi="Times New Roman"/>
          <w:szCs w:val="24"/>
          <w:lang w:eastAsia="pl-PL"/>
        </w:rPr>
        <w:t xml:space="preserve">ufundowana </w:t>
      </w:r>
      <w:r>
        <w:rPr>
          <w:rFonts w:ascii="Cambria" w:hAnsi="Cambria"/>
          <w:szCs w:val="24"/>
          <w:lang w:eastAsia="pl-PL"/>
        </w:rPr>
        <w:t xml:space="preserve">przez </w:t>
      </w:r>
      <w:r w:rsidRPr="00033091">
        <w:rPr>
          <w:rFonts w:ascii="Cambria" w:hAnsi="Cambria"/>
          <w:szCs w:val="24"/>
          <w:lang w:eastAsia="pl-PL"/>
        </w:rPr>
        <w:t xml:space="preserve"> Powiatowy Urząd Pracy w Kielcach</w:t>
      </w:r>
      <w:r>
        <w:rPr>
          <w:rFonts w:ascii="Cambria" w:hAnsi="Cambria"/>
          <w:szCs w:val="24"/>
          <w:lang w:eastAsia="pl-PL"/>
        </w:rPr>
        <w:t xml:space="preserve">, upominek od Adama </w:t>
      </w:r>
      <w:proofErr w:type="spellStart"/>
      <w:r>
        <w:rPr>
          <w:rFonts w:ascii="Cambria" w:hAnsi="Cambria"/>
          <w:szCs w:val="24"/>
          <w:lang w:eastAsia="pl-PL"/>
        </w:rPr>
        <w:t>Jarubasa</w:t>
      </w:r>
      <w:proofErr w:type="spellEnd"/>
      <w:r>
        <w:rPr>
          <w:rFonts w:ascii="Cambria" w:hAnsi="Cambria"/>
          <w:szCs w:val="24"/>
          <w:lang w:eastAsia="pl-PL"/>
        </w:rPr>
        <w:t xml:space="preserve"> – marszałka województwa świętokrzyskiego</w:t>
      </w:r>
      <w:r>
        <w:rPr>
          <w:rFonts w:ascii="Times New Roman" w:hAnsi="Times New Roman"/>
          <w:szCs w:val="24"/>
          <w:lang w:eastAsia="pl-PL"/>
        </w:rPr>
        <w:t xml:space="preserve"> oraz druk zwycięskiej pracy w</w:t>
      </w:r>
      <w:r w:rsidRPr="003B2D1F">
        <w:rPr>
          <w:rFonts w:ascii="Times New Roman" w:hAnsi="Times New Roman"/>
          <w:szCs w:val="24"/>
          <w:lang w:eastAsia="pl-PL"/>
        </w:rPr>
        <w:t xml:space="preserve"> kalendarz</w:t>
      </w:r>
      <w:r>
        <w:rPr>
          <w:rFonts w:ascii="Times New Roman" w:hAnsi="Times New Roman"/>
          <w:szCs w:val="24"/>
          <w:lang w:eastAsia="pl-PL"/>
        </w:rPr>
        <w:t>u</w:t>
      </w:r>
      <w:r w:rsidRPr="003B2D1F">
        <w:rPr>
          <w:rFonts w:ascii="Times New Roman" w:hAnsi="Times New Roman"/>
          <w:szCs w:val="24"/>
          <w:lang w:eastAsia="pl-PL"/>
        </w:rPr>
        <w:t xml:space="preserve"> z nagrodzonymi pracami,</w:t>
      </w:r>
    </w:p>
    <w:p w:rsidR="00E17808" w:rsidRPr="003B2D1F" w:rsidRDefault="00E17808" w:rsidP="00033091">
      <w:pPr>
        <w:pStyle w:val="Akapitzlist"/>
        <w:numPr>
          <w:ilvl w:val="0"/>
          <w:numId w:val="24"/>
        </w:numPr>
        <w:spacing w:after="0" w:line="276" w:lineRule="auto"/>
        <w:ind w:left="1644" w:hanging="357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BD50C9">
        <w:rPr>
          <w:rFonts w:ascii="Times New Roman" w:hAnsi="Times New Roman"/>
          <w:b/>
          <w:szCs w:val="24"/>
          <w:lang w:eastAsia="pl-PL"/>
        </w:rPr>
        <w:t>2</w:t>
      </w:r>
      <w:r w:rsidRPr="00BD50C9">
        <w:rPr>
          <w:rFonts w:ascii="Times New Roman" w:hAnsi="Times New Roman"/>
          <w:szCs w:val="24"/>
          <w:lang w:eastAsia="pl-PL"/>
        </w:rPr>
        <w:t xml:space="preserve"> miejsce – </w:t>
      </w:r>
      <w:r w:rsidRPr="003B2D1F">
        <w:rPr>
          <w:rFonts w:ascii="Times New Roman" w:hAnsi="Times New Roman"/>
          <w:szCs w:val="24"/>
          <w:lang w:eastAsia="pl-PL"/>
        </w:rPr>
        <w:t xml:space="preserve">nagroda </w:t>
      </w:r>
      <w:r>
        <w:rPr>
          <w:rFonts w:ascii="Times New Roman" w:hAnsi="Times New Roman"/>
          <w:szCs w:val="24"/>
          <w:lang w:eastAsia="pl-PL"/>
        </w:rPr>
        <w:t xml:space="preserve">rzeczowa </w:t>
      </w:r>
      <w:r w:rsidRPr="003B2D1F">
        <w:rPr>
          <w:rFonts w:ascii="Times New Roman" w:hAnsi="Times New Roman"/>
          <w:szCs w:val="24"/>
          <w:lang w:eastAsia="pl-PL"/>
        </w:rPr>
        <w:t xml:space="preserve">ufundowana </w:t>
      </w:r>
      <w:r>
        <w:rPr>
          <w:rFonts w:ascii="Cambria" w:hAnsi="Cambria"/>
          <w:szCs w:val="24"/>
          <w:lang w:eastAsia="pl-PL"/>
        </w:rPr>
        <w:t xml:space="preserve">przez </w:t>
      </w:r>
      <w:r w:rsidRPr="00033091">
        <w:rPr>
          <w:rFonts w:ascii="Cambria" w:hAnsi="Cambria"/>
          <w:szCs w:val="24"/>
          <w:lang w:eastAsia="pl-PL"/>
        </w:rPr>
        <w:t xml:space="preserve"> Powiatowy Urząd Pracy w Kielcach</w:t>
      </w:r>
      <w:r>
        <w:rPr>
          <w:rFonts w:ascii="Cambria" w:hAnsi="Cambria"/>
          <w:szCs w:val="24"/>
          <w:lang w:eastAsia="pl-PL"/>
        </w:rPr>
        <w:t xml:space="preserve">, upominek od Adama </w:t>
      </w:r>
      <w:proofErr w:type="spellStart"/>
      <w:r>
        <w:rPr>
          <w:rFonts w:ascii="Cambria" w:hAnsi="Cambria"/>
          <w:szCs w:val="24"/>
          <w:lang w:eastAsia="pl-PL"/>
        </w:rPr>
        <w:t>Jarubasa</w:t>
      </w:r>
      <w:proofErr w:type="spellEnd"/>
      <w:r>
        <w:rPr>
          <w:rFonts w:ascii="Cambria" w:hAnsi="Cambria"/>
          <w:szCs w:val="24"/>
          <w:lang w:eastAsia="pl-PL"/>
        </w:rPr>
        <w:t xml:space="preserve"> – marszałka województwa świętokrzyskiego</w:t>
      </w:r>
      <w:r>
        <w:rPr>
          <w:rFonts w:ascii="Times New Roman" w:hAnsi="Times New Roman"/>
          <w:szCs w:val="24"/>
          <w:lang w:eastAsia="pl-PL"/>
        </w:rPr>
        <w:t xml:space="preserve"> oraz druk zwycięskiej pracy w</w:t>
      </w:r>
      <w:r w:rsidRPr="003B2D1F">
        <w:rPr>
          <w:rFonts w:ascii="Times New Roman" w:hAnsi="Times New Roman"/>
          <w:szCs w:val="24"/>
          <w:lang w:eastAsia="pl-PL"/>
        </w:rPr>
        <w:t xml:space="preserve"> kalendarz</w:t>
      </w:r>
      <w:r>
        <w:rPr>
          <w:rFonts w:ascii="Times New Roman" w:hAnsi="Times New Roman"/>
          <w:szCs w:val="24"/>
          <w:lang w:eastAsia="pl-PL"/>
        </w:rPr>
        <w:t>u</w:t>
      </w:r>
      <w:r w:rsidRPr="003B2D1F">
        <w:rPr>
          <w:rFonts w:ascii="Times New Roman" w:hAnsi="Times New Roman"/>
          <w:szCs w:val="24"/>
          <w:lang w:eastAsia="pl-PL"/>
        </w:rPr>
        <w:t xml:space="preserve"> z nagrodzonymi pracami,</w:t>
      </w:r>
    </w:p>
    <w:p w:rsidR="00E17808" w:rsidRDefault="00E17808" w:rsidP="00033091">
      <w:pPr>
        <w:pStyle w:val="Akapitzlist"/>
        <w:numPr>
          <w:ilvl w:val="0"/>
          <w:numId w:val="24"/>
        </w:numPr>
        <w:spacing w:after="0" w:line="276" w:lineRule="auto"/>
        <w:ind w:left="1644" w:hanging="357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BD50C9">
        <w:rPr>
          <w:rFonts w:ascii="Times New Roman" w:hAnsi="Times New Roman"/>
          <w:b/>
          <w:szCs w:val="24"/>
          <w:lang w:eastAsia="pl-PL"/>
        </w:rPr>
        <w:lastRenderedPageBreak/>
        <w:t>3</w:t>
      </w:r>
      <w:r w:rsidRPr="00BD50C9">
        <w:rPr>
          <w:rFonts w:ascii="Times New Roman" w:hAnsi="Times New Roman"/>
          <w:szCs w:val="24"/>
          <w:lang w:eastAsia="pl-PL"/>
        </w:rPr>
        <w:t xml:space="preserve"> </w:t>
      </w:r>
      <w:r w:rsidRPr="003B2D1F">
        <w:rPr>
          <w:rFonts w:ascii="Times New Roman" w:hAnsi="Times New Roman"/>
          <w:szCs w:val="24"/>
          <w:lang w:eastAsia="pl-PL"/>
        </w:rPr>
        <w:t xml:space="preserve">nagroda </w:t>
      </w:r>
      <w:r>
        <w:rPr>
          <w:rFonts w:ascii="Times New Roman" w:hAnsi="Times New Roman"/>
          <w:szCs w:val="24"/>
          <w:lang w:eastAsia="pl-PL"/>
        </w:rPr>
        <w:t xml:space="preserve">rzeczowa </w:t>
      </w:r>
      <w:r w:rsidRPr="003B2D1F">
        <w:rPr>
          <w:rFonts w:ascii="Times New Roman" w:hAnsi="Times New Roman"/>
          <w:szCs w:val="24"/>
          <w:lang w:eastAsia="pl-PL"/>
        </w:rPr>
        <w:t xml:space="preserve">ufundowana </w:t>
      </w:r>
      <w:r>
        <w:rPr>
          <w:rFonts w:ascii="Cambria" w:hAnsi="Cambria"/>
          <w:szCs w:val="24"/>
          <w:lang w:eastAsia="pl-PL"/>
        </w:rPr>
        <w:t xml:space="preserve">przez </w:t>
      </w:r>
      <w:r w:rsidRPr="00033091">
        <w:rPr>
          <w:rFonts w:ascii="Cambria" w:hAnsi="Cambria"/>
          <w:szCs w:val="24"/>
          <w:lang w:eastAsia="pl-PL"/>
        </w:rPr>
        <w:t xml:space="preserve"> Powiatowy Urząd Pracy w Kielcach</w:t>
      </w:r>
      <w:r>
        <w:rPr>
          <w:rFonts w:ascii="Cambria" w:hAnsi="Cambria"/>
          <w:szCs w:val="24"/>
          <w:lang w:eastAsia="pl-PL"/>
        </w:rPr>
        <w:t xml:space="preserve">, upominek od Adama </w:t>
      </w:r>
      <w:proofErr w:type="spellStart"/>
      <w:r>
        <w:rPr>
          <w:rFonts w:ascii="Cambria" w:hAnsi="Cambria"/>
          <w:szCs w:val="24"/>
          <w:lang w:eastAsia="pl-PL"/>
        </w:rPr>
        <w:t>Jarubasa</w:t>
      </w:r>
      <w:proofErr w:type="spellEnd"/>
      <w:r>
        <w:rPr>
          <w:rFonts w:ascii="Cambria" w:hAnsi="Cambria"/>
          <w:szCs w:val="24"/>
          <w:lang w:eastAsia="pl-PL"/>
        </w:rPr>
        <w:t xml:space="preserve"> – marszałka województwa świętokrzyskiego</w:t>
      </w:r>
      <w:r>
        <w:rPr>
          <w:rFonts w:ascii="Times New Roman" w:hAnsi="Times New Roman"/>
          <w:szCs w:val="24"/>
          <w:lang w:eastAsia="pl-PL"/>
        </w:rPr>
        <w:t xml:space="preserve"> oraz druk zwycięskiej pracy w</w:t>
      </w:r>
      <w:r w:rsidRPr="003B2D1F">
        <w:rPr>
          <w:rFonts w:ascii="Times New Roman" w:hAnsi="Times New Roman"/>
          <w:szCs w:val="24"/>
          <w:lang w:eastAsia="pl-PL"/>
        </w:rPr>
        <w:t xml:space="preserve"> kalendarz</w:t>
      </w:r>
      <w:r>
        <w:rPr>
          <w:rFonts w:ascii="Times New Roman" w:hAnsi="Times New Roman"/>
          <w:szCs w:val="24"/>
          <w:lang w:eastAsia="pl-PL"/>
        </w:rPr>
        <w:t>u z nagrodzonymi pracami.</w:t>
      </w:r>
    </w:p>
    <w:p w:rsidR="00E17808" w:rsidRPr="003B2D1F" w:rsidRDefault="00E17808" w:rsidP="00C02834">
      <w:pPr>
        <w:pStyle w:val="Akapitzlist"/>
        <w:spacing w:after="0" w:line="276" w:lineRule="auto"/>
        <w:ind w:left="540" w:hanging="180"/>
        <w:contextualSpacing w:val="0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b/>
          <w:szCs w:val="24"/>
          <w:lang w:eastAsia="pl-PL"/>
        </w:rPr>
        <w:t xml:space="preserve"> </w:t>
      </w:r>
      <w:r w:rsidRPr="00C02834">
        <w:rPr>
          <w:rFonts w:ascii="Times New Roman" w:hAnsi="Times New Roman"/>
          <w:szCs w:val="24"/>
          <w:lang w:eastAsia="pl-PL"/>
        </w:rPr>
        <w:t>Kalendarze ufunduje i wydrukuje Oficyna Wydawnicza APLA</w:t>
      </w:r>
      <w:r>
        <w:rPr>
          <w:rFonts w:ascii="Times New Roman" w:hAnsi="Times New Roman"/>
          <w:b/>
          <w:szCs w:val="24"/>
          <w:lang w:eastAsia="pl-PL"/>
        </w:rPr>
        <w:t>.</w:t>
      </w:r>
    </w:p>
    <w:p w:rsidR="00E17808" w:rsidRPr="003B2D1F" w:rsidRDefault="00E17808" w:rsidP="003B2D1F">
      <w:pPr>
        <w:pStyle w:val="Akapitzlist"/>
        <w:spacing w:after="0" w:line="276" w:lineRule="auto"/>
        <w:ind w:left="426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3B2D1F">
        <w:rPr>
          <w:rFonts w:ascii="Times New Roman" w:hAnsi="Times New Roman"/>
          <w:szCs w:val="24"/>
          <w:lang w:eastAsia="pl-PL"/>
        </w:rPr>
        <w:t xml:space="preserve">Pozostali finaliści także otrzymują </w:t>
      </w:r>
      <w:r>
        <w:rPr>
          <w:rFonts w:ascii="Times New Roman" w:hAnsi="Times New Roman"/>
          <w:szCs w:val="24"/>
          <w:lang w:eastAsia="pl-PL"/>
        </w:rPr>
        <w:t>podarki od</w:t>
      </w:r>
      <w:r w:rsidRPr="003B2D1F">
        <w:rPr>
          <w:rFonts w:ascii="Times New Roman" w:hAnsi="Times New Roman"/>
          <w:szCs w:val="24"/>
          <w:lang w:eastAsia="pl-PL"/>
        </w:rPr>
        <w:t xml:space="preserve"> </w:t>
      </w:r>
      <w:r>
        <w:rPr>
          <w:rFonts w:ascii="Cambria" w:hAnsi="Cambria"/>
          <w:szCs w:val="24"/>
          <w:lang w:eastAsia="pl-PL"/>
        </w:rPr>
        <w:t>Powiatowego Urzę</w:t>
      </w:r>
      <w:r w:rsidRPr="00033091">
        <w:rPr>
          <w:rFonts w:ascii="Cambria" w:hAnsi="Cambria"/>
          <w:szCs w:val="24"/>
          <w:lang w:eastAsia="pl-PL"/>
        </w:rPr>
        <w:t>d</w:t>
      </w:r>
      <w:r>
        <w:rPr>
          <w:rFonts w:ascii="Cambria" w:hAnsi="Cambria"/>
          <w:szCs w:val="24"/>
          <w:lang w:eastAsia="pl-PL"/>
        </w:rPr>
        <w:t>u</w:t>
      </w:r>
      <w:r w:rsidRPr="00033091">
        <w:rPr>
          <w:rFonts w:ascii="Cambria" w:hAnsi="Cambria"/>
          <w:szCs w:val="24"/>
          <w:lang w:eastAsia="pl-PL"/>
        </w:rPr>
        <w:t xml:space="preserve"> Pracy w Kielcach</w:t>
      </w:r>
      <w:r>
        <w:rPr>
          <w:rFonts w:ascii="Cambria" w:hAnsi="Cambria"/>
          <w:szCs w:val="24"/>
          <w:lang w:eastAsia="pl-PL"/>
        </w:rPr>
        <w:t xml:space="preserve">, upominki od Adama </w:t>
      </w:r>
      <w:proofErr w:type="spellStart"/>
      <w:r>
        <w:rPr>
          <w:rFonts w:ascii="Cambria" w:hAnsi="Cambria"/>
          <w:szCs w:val="24"/>
          <w:lang w:eastAsia="pl-PL"/>
        </w:rPr>
        <w:t>Jarubasa</w:t>
      </w:r>
      <w:proofErr w:type="spellEnd"/>
      <w:r>
        <w:rPr>
          <w:rFonts w:ascii="Cambria" w:hAnsi="Cambria"/>
          <w:szCs w:val="24"/>
          <w:lang w:eastAsia="pl-PL"/>
        </w:rPr>
        <w:t xml:space="preserve"> – marszałka województwa świętokrzyskiego</w:t>
      </w:r>
      <w:r w:rsidRPr="003B2D1F">
        <w:rPr>
          <w:rFonts w:ascii="Times New Roman" w:hAnsi="Times New Roman"/>
          <w:szCs w:val="24"/>
          <w:lang w:eastAsia="pl-PL"/>
        </w:rPr>
        <w:t xml:space="preserve"> </w:t>
      </w:r>
      <w:r>
        <w:rPr>
          <w:rFonts w:ascii="Times New Roman" w:hAnsi="Times New Roman"/>
          <w:szCs w:val="24"/>
          <w:lang w:eastAsia="pl-PL"/>
        </w:rPr>
        <w:t>oraz zostaną zaproszeni do opublikowania swoich prac w kalendarzu pokonkursowym</w:t>
      </w:r>
      <w:r w:rsidRPr="003B2D1F">
        <w:rPr>
          <w:rFonts w:ascii="Times New Roman" w:hAnsi="Times New Roman"/>
          <w:szCs w:val="24"/>
          <w:lang w:eastAsia="pl-PL"/>
        </w:rPr>
        <w:t>.</w:t>
      </w:r>
    </w:p>
    <w:p w:rsidR="00E17808" w:rsidRDefault="00E17808" w:rsidP="00CA52F3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3B2D1F">
        <w:rPr>
          <w:rFonts w:ascii="Times New Roman" w:hAnsi="Times New Roman"/>
          <w:szCs w:val="24"/>
          <w:lang w:eastAsia="pl-PL"/>
        </w:rPr>
        <w:t xml:space="preserve">Nagrody wymienione w pkt. </w:t>
      </w:r>
      <w:r>
        <w:rPr>
          <w:rFonts w:ascii="Times New Roman" w:hAnsi="Times New Roman"/>
          <w:szCs w:val="24"/>
          <w:lang w:eastAsia="pl-PL"/>
        </w:rPr>
        <w:t>5</w:t>
      </w:r>
      <w:r w:rsidRPr="003B2D1F">
        <w:rPr>
          <w:rFonts w:ascii="Times New Roman" w:hAnsi="Times New Roman"/>
          <w:szCs w:val="24"/>
          <w:lang w:eastAsia="pl-PL"/>
        </w:rPr>
        <w:t xml:space="preserve"> zostaną wręczone laureatom podczas otwarcia  wystawy pokonkursowej. </w:t>
      </w:r>
    </w:p>
    <w:p w:rsidR="00E17808" w:rsidRDefault="00E17808" w:rsidP="00CA52F3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3B2D1F">
        <w:rPr>
          <w:rFonts w:ascii="Times New Roman" w:hAnsi="Times New Roman"/>
          <w:szCs w:val="24"/>
          <w:lang w:eastAsia="pl-PL"/>
        </w:rPr>
        <w:t>Wraz z fotografiami</w:t>
      </w:r>
      <w:r>
        <w:rPr>
          <w:rFonts w:ascii="Times New Roman" w:hAnsi="Times New Roman"/>
          <w:szCs w:val="24"/>
          <w:lang w:eastAsia="pl-PL"/>
        </w:rPr>
        <w:t xml:space="preserve"> należy przesłać oświadczenie o posiadaniu praw autorskich do </w:t>
      </w:r>
      <w:r w:rsidRPr="003B2D1F">
        <w:rPr>
          <w:rFonts w:ascii="Times New Roman" w:hAnsi="Times New Roman"/>
          <w:szCs w:val="24"/>
          <w:lang w:eastAsia="pl-PL"/>
        </w:rPr>
        <w:t>zdjęć oraz zgodę na przetwarzanie danych osobowy</w:t>
      </w:r>
      <w:r>
        <w:rPr>
          <w:rFonts w:ascii="Times New Roman" w:hAnsi="Times New Roman"/>
          <w:szCs w:val="24"/>
          <w:lang w:eastAsia="pl-PL"/>
        </w:rPr>
        <w:t>ch, zgodnie z załącznikiem nr 1 </w:t>
      </w:r>
      <w:r w:rsidRPr="003B2D1F">
        <w:rPr>
          <w:rFonts w:ascii="Times New Roman" w:hAnsi="Times New Roman"/>
          <w:szCs w:val="24"/>
          <w:lang w:eastAsia="pl-PL"/>
        </w:rPr>
        <w:t>do niniejszego regulaminu.</w:t>
      </w:r>
    </w:p>
    <w:p w:rsidR="00E17808" w:rsidRPr="00CA52F3" w:rsidRDefault="00E17808" w:rsidP="00CA52F3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CA52F3">
        <w:rPr>
          <w:rFonts w:ascii="Times New Roman" w:hAnsi="Times New Roman"/>
          <w:szCs w:val="24"/>
          <w:lang w:eastAsia="pl-PL"/>
        </w:rPr>
        <w:t xml:space="preserve">Osoby niepełnoletnie obowiązane są załączyć również pisemną zgodę rodziców </w:t>
      </w:r>
      <w:r>
        <w:rPr>
          <w:rFonts w:ascii="Times New Roman" w:hAnsi="Times New Roman"/>
          <w:szCs w:val="24"/>
          <w:lang w:eastAsia="pl-PL"/>
        </w:rPr>
        <w:t>lub opiekunów</w:t>
      </w:r>
      <w:r w:rsidRPr="00CA52F3">
        <w:rPr>
          <w:rFonts w:ascii="Times New Roman" w:hAnsi="Times New Roman"/>
          <w:szCs w:val="24"/>
          <w:lang w:eastAsia="pl-PL"/>
        </w:rPr>
        <w:t xml:space="preserve"> na udział w konkursie, której form</w:t>
      </w:r>
      <w:r>
        <w:rPr>
          <w:rFonts w:ascii="Times New Roman" w:hAnsi="Times New Roman"/>
          <w:szCs w:val="24"/>
          <w:lang w:eastAsia="pl-PL"/>
        </w:rPr>
        <w:t>ularz stanowi załącznik nr 2 do </w:t>
      </w:r>
      <w:r w:rsidRPr="00CA52F3">
        <w:rPr>
          <w:rFonts w:ascii="Times New Roman" w:hAnsi="Times New Roman"/>
          <w:szCs w:val="24"/>
          <w:lang w:eastAsia="pl-PL"/>
        </w:rPr>
        <w:t>niniejszego regulaminu. Jednocześnie rodzice l</w:t>
      </w:r>
      <w:r>
        <w:rPr>
          <w:rFonts w:ascii="Times New Roman" w:hAnsi="Times New Roman"/>
          <w:szCs w:val="24"/>
          <w:lang w:eastAsia="pl-PL"/>
        </w:rPr>
        <w:t>ub opiekunowie podpisują wraz z </w:t>
      </w:r>
      <w:r w:rsidRPr="00CA52F3">
        <w:rPr>
          <w:rFonts w:ascii="Times New Roman" w:hAnsi="Times New Roman"/>
          <w:szCs w:val="24"/>
          <w:lang w:eastAsia="pl-PL"/>
        </w:rPr>
        <w:t>biorącym udział w konkursie oświadczenie uczestnika konkursu, stanowiące załącznik nr 2 do niniejszego regulaminu.</w:t>
      </w:r>
    </w:p>
    <w:p w:rsidR="00E17808" w:rsidRDefault="00E17808" w:rsidP="003B2D1F">
      <w:pPr>
        <w:pStyle w:val="Akapitzlist"/>
        <w:spacing w:after="0" w:line="276" w:lineRule="auto"/>
        <w:ind w:left="180"/>
        <w:contextualSpacing w:val="0"/>
        <w:jc w:val="both"/>
        <w:rPr>
          <w:rFonts w:ascii="Times New Roman" w:hAnsi="Times New Roman"/>
          <w:szCs w:val="24"/>
          <w:lang w:eastAsia="pl-PL"/>
        </w:rPr>
      </w:pPr>
    </w:p>
    <w:p w:rsidR="00E17808" w:rsidRDefault="00E17808" w:rsidP="003B2D1F">
      <w:pPr>
        <w:pStyle w:val="Akapitzlist"/>
        <w:spacing w:after="0" w:line="276" w:lineRule="auto"/>
        <w:ind w:left="180"/>
        <w:contextualSpacing w:val="0"/>
        <w:jc w:val="both"/>
        <w:rPr>
          <w:rFonts w:ascii="Times New Roman" w:hAnsi="Times New Roman"/>
          <w:b/>
          <w:szCs w:val="24"/>
          <w:lang w:eastAsia="pl-PL"/>
        </w:rPr>
      </w:pPr>
      <w:r w:rsidRPr="003B2D1F">
        <w:rPr>
          <w:rFonts w:ascii="Times New Roman" w:hAnsi="Times New Roman"/>
          <w:szCs w:val="24"/>
          <w:lang w:eastAsia="pl-PL"/>
        </w:rPr>
        <w:t>Po zakończeniu konkursu zostanie zorganizow</w:t>
      </w:r>
      <w:r>
        <w:rPr>
          <w:rFonts w:ascii="Times New Roman" w:hAnsi="Times New Roman"/>
          <w:szCs w:val="24"/>
          <w:lang w:eastAsia="pl-PL"/>
        </w:rPr>
        <w:t>ana wystawa nagrodzonych prac w </w:t>
      </w:r>
      <w:r w:rsidRPr="003B2D1F">
        <w:rPr>
          <w:rFonts w:ascii="Times New Roman" w:hAnsi="Times New Roman"/>
          <w:szCs w:val="24"/>
          <w:lang w:eastAsia="pl-PL"/>
        </w:rPr>
        <w:t xml:space="preserve">Wojewódzkim Domu Kultury w Kielcach oraz będzie wydany kalendarz z fotografiami. </w:t>
      </w:r>
      <w:r>
        <w:rPr>
          <w:rFonts w:ascii="Times New Roman" w:hAnsi="Times New Roman"/>
          <w:szCs w:val="24"/>
          <w:lang w:eastAsia="pl-PL"/>
        </w:rPr>
        <w:t>O terminie</w:t>
      </w:r>
      <w:r w:rsidRPr="003B2D1F">
        <w:rPr>
          <w:rFonts w:ascii="Times New Roman" w:hAnsi="Times New Roman"/>
          <w:szCs w:val="24"/>
          <w:lang w:eastAsia="pl-PL"/>
        </w:rPr>
        <w:t xml:space="preserve"> wernisażu </w:t>
      </w:r>
      <w:r>
        <w:rPr>
          <w:rFonts w:ascii="Times New Roman" w:hAnsi="Times New Roman"/>
          <w:szCs w:val="24"/>
          <w:lang w:eastAsia="pl-PL"/>
        </w:rPr>
        <w:t>wystawy uczestnicy zostaną poinformowani drogą e-mailową lub telefonicznie</w:t>
      </w:r>
      <w:r w:rsidRPr="003B2D1F">
        <w:rPr>
          <w:rFonts w:ascii="Times New Roman" w:hAnsi="Times New Roman"/>
          <w:b/>
          <w:szCs w:val="24"/>
          <w:lang w:eastAsia="pl-PL"/>
        </w:rPr>
        <w:t>.</w:t>
      </w:r>
    </w:p>
    <w:p w:rsidR="00E17808" w:rsidRDefault="00E17808" w:rsidP="003B2D1F">
      <w:pPr>
        <w:pStyle w:val="Akapitzlist"/>
        <w:spacing w:after="0" w:line="276" w:lineRule="auto"/>
        <w:ind w:left="180"/>
        <w:contextualSpacing w:val="0"/>
        <w:jc w:val="both"/>
        <w:rPr>
          <w:rFonts w:ascii="Times New Roman" w:hAnsi="Times New Roman"/>
          <w:b/>
          <w:szCs w:val="24"/>
          <w:lang w:eastAsia="pl-PL"/>
        </w:rPr>
      </w:pPr>
    </w:p>
    <w:p w:rsidR="00E17808" w:rsidRPr="003B2D1F" w:rsidRDefault="00E17808" w:rsidP="003B2D1F">
      <w:pPr>
        <w:pStyle w:val="Akapitzlist"/>
        <w:spacing w:after="0" w:line="276" w:lineRule="auto"/>
        <w:ind w:left="180"/>
        <w:contextualSpacing w:val="0"/>
        <w:jc w:val="both"/>
        <w:rPr>
          <w:rFonts w:ascii="Times New Roman" w:hAnsi="Times New Roman"/>
          <w:b/>
          <w:szCs w:val="24"/>
          <w:lang w:eastAsia="pl-PL"/>
        </w:rPr>
      </w:pPr>
      <w:r>
        <w:rPr>
          <w:rFonts w:ascii="Times New Roman" w:hAnsi="Times New Roman"/>
          <w:b/>
          <w:szCs w:val="24"/>
          <w:lang w:eastAsia="pl-PL"/>
        </w:rPr>
        <w:t>VI. Postanowienia końcowe</w:t>
      </w:r>
    </w:p>
    <w:p w:rsidR="00E17808" w:rsidRPr="003B2D1F" w:rsidRDefault="00E17808" w:rsidP="003B2D1F">
      <w:pPr>
        <w:pStyle w:val="Akapitzlist"/>
        <w:spacing w:after="0" w:line="276" w:lineRule="auto"/>
        <w:ind w:left="66"/>
        <w:contextualSpacing w:val="0"/>
        <w:jc w:val="both"/>
        <w:rPr>
          <w:rFonts w:ascii="Times New Roman" w:hAnsi="Times New Roman"/>
          <w:szCs w:val="24"/>
          <w:lang w:eastAsia="pl-PL"/>
        </w:rPr>
      </w:pPr>
    </w:p>
    <w:p w:rsidR="00E17808" w:rsidRPr="003B2D1F" w:rsidRDefault="00E17808" w:rsidP="00E35136">
      <w:pPr>
        <w:pStyle w:val="Akapitzlist"/>
        <w:numPr>
          <w:ilvl w:val="0"/>
          <w:numId w:val="26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3B2D1F">
        <w:rPr>
          <w:rFonts w:ascii="Times New Roman" w:hAnsi="Times New Roman"/>
          <w:szCs w:val="24"/>
          <w:lang w:eastAsia="pl-PL"/>
        </w:rPr>
        <w:t>Nadesłanie prac oznacza akceptację warunków konkursu i regulaminu, którego ostateczna interpretacja należy do jury konkursu.</w:t>
      </w:r>
    </w:p>
    <w:p w:rsidR="00E17808" w:rsidRPr="003B2D1F" w:rsidRDefault="00E17808" w:rsidP="00E35136">
      <w:pPr>
        <w:pStyle w:val="Akapitzlist"/>
        <w:numPr>
          <w:ilvl w:val="0"/>
          <w:numId w:val="26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3B2D1F">
        <w:rPr>
          <w:rFonts w:ascii="Times New Roman" w:hAnsi="Times New Roman"/>
          <w:szCs w:val="24"/>
          <w:lang w:eastAsia="pl-PL"/>
        </w:rPr>
        <w:t>Organizator zastrzega sobie prawo do przerwania lub odwołania konkursu bez podania przyczyny.</w:t>
      </w:r>
    </w:p>
    <w:p w:rsidR="00E17808" w:rsidRPr="003B2D1F" w:rsidRDefault="00E17808" w:rsidP="00E35136">
      <w:pPr>
        <w:pStyle w:val="Akapitzlist"/>
        <w:numPr>
          <w:ilvl w:val="0"/>
          <w:numId w:val="26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3B2D1F">
        <w:rPr>
          <w:rFonts w:ascii="Times New Roman" w:hAnsi="Times New Roman"/>
          <w:szCs w:val="24"/>
          <w:lang w:eastAsia="pl-PL"/>
        </w:rPr>
        <w:t xml:space="preserve"> Udział w konkursie jest równoznaczny z wyrażeniem przez osoby uczestniczące zgody na przetwarzanie przez organizatora ich danych osobowych na potrzeby konkursu (</w:t>
      </w:r>
      <w:r>
        <w:rPr>
          <w:rFonts w:ascii="Times New Roman" w:hAnsi="Times New Roman"/>
          <w:szCs w:val="24"/>
          <w:lang w:eastAsia="pl-PL"/>
        </w:rPr>
        <w:t>U</w:t>
      </w:r>
      <w:r w:rsidRPr="003B2D1F">
        <w:rPr>
          <w:rFonts w:ascii="Times New Roman" w:hAnsi="Times New Roman"/>
          <w:szCs w:val="24"/>
          <w:lang w:eastAsia="pl-PL"/>
        </w:rPr>
        <w:t>stawa o ochronie danych osobowych z dn.</w:t>
      </w:r>
      <w:r>
        <w:rPr>
          <w:rFonts w:ascii="Times New Roman" w:hAnsi="Times New Roman"/>
          <w:szCs w:val="24"/>
          <w:lang w:eastAsia="pl-PL"/>
        </w:rPr>
        <w:t xml:space="preserve"> </w:t>
      </w:r>
      <w:r w:rsidRPr="003B2D1F">
        <w:rPr>
          <w:rFonts w:ascii="Times New Roman" w:hAnsi="Times New Roman"/>
          <w:szCs w:val="24"/>
          <w:lang w:eastAsia="pl-PL"/>
        </w:rPr>
        <w:t xml:space="preserve">29.08.1997 r. Dz.U. Nr 133 poz. 833 z </w:t>
      </w:r>
      <w:proofErr w:type="spellStart"/>
      <w:r w:rsidRPr="003B2D1F">
        <w:rPr>
          <w:rFonts w:ascii="Times New Roman" w:hAnsi="Times New Roman"/>
          <w:szCs w:val="24"/>
          <w:lang w:eastAsia="pl-PL"/>
        </w:rPr>
        <w:t>pó</w:t>
      </w:r>
      <w:r>
        <w:rPr>
          <w:rFonts w:ascii="Times New Roman" w:hAnsi="Times New Roman"/>
          <w:szCs w:val="24"/>
          <w:lang w:eastAsia="pl-PL"/>
        </w:rPr>
        <w:t>źn</w:t>
      </w:r>
      <w:proofErr w:type="spellEnd"/>
      <w:r w:rsidRPr="003B2D1F">
        <w:rPr>
          <w:rFonts w:ascii="Times New Roman" w:hAnsi="Times New Roman"/>
          <w:szCs w:val="24"/>
          <w:lang w:eastAsia="pl-PL"/>
        </w:rPr>
        <w:t>. zm.).</w:t>
      </w:r>
    </w:p>
    <w:p w:rsidR="00E17808" w:rsidRPr="003B2D1F" w:rsidRDefault="00E17808" w:rsidP="00E35136">
      <w:pPr>
        <w:pStyle w:val="Akapitzlist"/>
        <w:numPr>
          <w:ilvl w:val="0"/>
          <w:numId w:val="26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3B2D1F">
        <w:rPr>
          <w:rFonts w:ascii="Times New Roman" w:hAnsi="Times New Roman"/>
          <w:szCs w:val="24"/>
          <w:lang w:eastAsia="pl-PL"/>
        </w:rPr>
        <w:t xml:space="preserve">Integralną część niniejszego regulaminu stanowią: </w:t>
      </w:r>
    </w:p>
    <w:p w:rsidR="00E17808" w:rsidRPr="003B2D1F" w:rsidRDefault="00E17808" w:rsidP="00E35136">
      <w:pPr>
        <w:pStyle w:val="Akapitzlist"/>
        <w:numPr>
          <w:ilvl w:val="0"/>
          <w:numId w:val="27"/>
        </w:numPr>
        <w:spacing w:after="0" w:line="276" w:lineRule="auto"/>
        <w:ind w:left="1281" w:hanging="357"/>
        <w:contextualSpacing w:val="0"/>
        <w:jc w:val="both"/>
        <w:rPr>
          <w:rFonts w:ascii="Times New Roman" w:hAnsi="Times New Roman"/>
          <w:szCs w:val="24"/>
          <w:lang w:eastAsia="pl-PL"/>
        </w:rPr>
      </w:pPr>
      <w:r w:rsidRPr="003B2D1F">
        <w:rPr>
          <w:rFonts w:ascii="Times New Roman" w:hAnsi="Times New Roman"/>
          <w:szCs w:val="24"/>
          <w:lang w:eastAsia="pl-PL"/>
        </w:rPr>
        <w:t>oświadczenie uczestnika konkursu (załącznik nr 1)</w:t>
      </w:r>
      <w:r>
        <w:rPr>
          <w:rFonts w:ascii="Times New Roman" w:hAnsi="Times New Roman"/>
          <w:szCs w:val="24"/>
          <w:lang w:eastAsia="pl-PL"/>
        </w:rPr>
        <w:t>,</w:t>
      </w:r>
    </w:p>
    <w:p w:rsidR="00E17808" w:rsidRPr="003B2D1F" w:rsidRDefault="00E17808" w:rsidP="00E35136">
      <w:pPr>
        <w:pStyle w:val="Akapitzlist"/>
        <w:numPr>
          <w:ilvl w:val="0"/>
          <w:numId w:val="27"/>
        </w:numPr>
        <w:spacing w:after="0" w:line="276" w:lineRule="auto"/>
        <w:ind w:left="1281" w:hanging="357"/>
        <w:contextualSpacing w:val="0"/>
        <w:jc w:val="both"/>
        <w:rPr>
          <w:rFonts w:ascii="Times New Roman" w:hAnsi="Times New Roman"/>
          <w:szCs w:val="24"/>
        </w:rPr>
      </w:pPr>
      <w:r w:rsidRPr="003B2D1F">
        <w:rPr>
          <w:rFonts w:ascii="Times New Roman" w:hAnsi="Times New Roman"/>
          <w:szCs w:val="24"/>
          <w:lang w:eastAsia="pl-PL"/>
        </w:rPr>
        <w:t>oświadczenie opiekuna prawnego niepełnoletniego uczestnika konkursu (załącznik nr 2).</w:t>
      </w:r>
    </w:p>
    <w:sectPr w:rsidR="00E17808" w:rsidRPr="003B2D1F" w:rsidSect="00624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832"/>
    <w:multiLevelType w:val="hybridMultilevel"/>
    <w:tmpl w:val="E29C1C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352334A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E8089D"/>
    <w:multiLevelType w:val="hybridMultilevel"/>
    <w:tmpl w:val="2D28BE5A"/>
    <w:lvl w:ilvl="0" w:tplc="DE1C96A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E9A5E98"/>
    <w:multiLevelType w:val="hybridMultilevel"/>
    <w:tmpl w:val="72ACD18C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352334A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D1186E"/>
    <w:multiLevelType w:val="hybridMultilevel"/>
    <w:tmpl w:val="D5BC3188"/>
    <w:lvl w:ilvl="0" w:tplc="DE1C96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2D3AE0"/>
    <w:multiLevelType w:val="hybridMultilevel"/>
    <w:tmpl w:val="C40A5530"/>
    <w:lvl w:ilvl="0" w:tplc="04150019">
      <w:start w:val="1"/>
      <w:numFmt w:val="lowerLetter"/>
      <w:lvlText w:val="%1."/>
      <w:lvlJc w:val="left"/>
      <w:pPr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180933C5"/>
    <w:multiLevelType w:val="hybridMultilevel"/>
    <w:tmpl w:val="A530A1E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0C21BF"/>
    <w:multiLevelType w:val="hybridMultilevel"/>
    <w:tmpl w:val="928A2A48"/>
    <w:lvl w:ilvl="0" w:tplc="04150019">
      <w:start w:val="1"/>
      <w:numFmt w:val="lowerLetter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DB84A81"/>
    <w:multiLevelType w:val="hybridMultilevel"/>
    <w:tmpl w:val="192894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3C433F"/>
    <w:multiLevelType w:val="hybridMultilevel"/>
    <w:tmpl w:val="BD804B86"/>
    <w:lvl w:ilvl="0" w:tplc="0CC2C0FA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>
    <w:nsid w:val="3189204A"/>
    <w:multiLevelType w:val="hybridMultilevel"/>
    <w:tmpl w:val="D3865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41125E"/>
    <w:multiLevelType w:val="hybridMultilevel"/>
    <w:tmpl w:val="AB543244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353A410F"/>
    <w:multiLevelType w:val="hybridMultilevel"/>
    <w:tmpl w:val="4FEEC17C"/>
    <w:lvl w:ilvl="0" w:tplc="DE1C96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0E97826"/>
    <w:multiLevelType w:val="hybridMultilevel"/>
    <w:tmpl w:val="446C5E24"/>
    <w:lvl w:ilvl="0" w:tplc="DE1C9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A44D3"/>
    <w:multiLevelType w:val="hybridMultilevel"/>
    <w:tmpl w:val="4A364CCA"/>
    <w:lvl w:ilvl="0" w:tplc="041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EFE261F"/>
    <w:multiLevelType w:val="hybridMultilevel"/>
    <w:tmpl w:val="4072D2F2"/>
    <w:lvl w:ilvl="0" w:tplc="0415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C4174DB"/>
    <w:multiLevelType w:val="hybridMultilevel"/>
    <w:tmpl w:val="04F8FE7C"/>
    <w:lvl w:ilvl="0" w:tplc="1E8AEBA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5CEB750F"/>
    <w:multiLevelType w:val="hybridMultilevel"/>
    <w:tmpl w:val="A9F0C8F8"/>
    <w:lvl w:ilvl="0" w:tplc="AB986D62">
      <w:start w:val="2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E0B12AE"/>
    <w:multiLevelType w:val="hybridMultilevel"/>
    <w:tmpl w:val="A1A60924"/>
    <w:lvl w:ilvl="0" w:tplc="30D479F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61B765EA"/>
    <w:multiLevelType w:val="hybridMultilevel"/>
    <w:tmpl w:val="BCAA37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11246A"/>
    <w:multiLevelType w:val="hybridMultilevel"/>
    <w:tmpl w:val="4224B380"/>
    <w:lvl w:ilvl="0" w:tplc="DE1C96A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41411A8"/>
    <w:multiLevelType w:val="hybridMultilevel"/>
    <w:tmpl w:val="E53838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BF6E17"/>
    <w:multiLevelType w:val="hybridMultilevel"/>
    <w:tmpl w:val="666CDA60"/>
    <w:lvl w:ilvl="0" w:tplc="DE1C9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CD0420"/>
    <w:multiLevelType w:val="hybridMultilevel"/>
    <w:tmpl w:val="B880BD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A1C7E84"/>
    <w:multiLevelType w:val="hybridMultilevel"/>
    <w:tmpl w:val="B05EA4F4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352334A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C7E7481"/>
    <w:multiLevelType w:val="hybridMultilevel"/>
    <w:tmpl w:val="7A06CEC2"/>
    <w:lvl w:ilvl="0" w:tplc="DE1C9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2047C2"/>
    <w:multiLevelType w:val="hybridMultilevel"/>
    <w:tmpl w:val="56C6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7"/>
  </w:num>
  <w:num w:numId="8">
    <w:abstractNumId w:val="5"/>
  </w:num>
  <w:num w:numId="9">
    <w:abstractNumId w:val="0"/>
  </w:num>
  <w:num w:numId="10">
    <w:abstractNumId w:val="12"/>
  </w:num>
  <w:num w:numId="11">
    <w:abstractNumId w:val="21"/>
  </w:num>
  <w:num w:numId="12">
    <w:abstractNumId w:val="6"/>
  </w:num>
  <w:num w:numId="13">
    <w:abstractNumId w:val="15"/>
  </w:num>
  <w:num w:numId="14">
    <w:abstractNumId w:val="13"/>
  </w:num>
  <w:num w:numId="15">
    <w:abstractNumId w:val="4"/>
  </w:num>
  <w:num w:numId="16">
    <w:abstractNumId w:val="20"/>
  </w:num>
  <w:num w:numId="17">
    <w:abstractNumId w:val="10"/>
  </w:num>
  <w:num w:numId="18">
    <w:abstractNumId w:val="7"/>
  </w:num>
  <w:num w:numId="19">
    <w:abstractNumId w:val="3"/>
  </w:num>
  <w:num w:numId="20">
    <w:abstractNumId w:val="9"/>
  </w:num>
  <w:num w:numId="21">
    <w:abstractNumId w:val="24"/>
  </w:num>
  <w:num w:numId="22">
    <w:abstractNumId w:val="18"/>
  </w:num>
  <w:num w:numId="23">
    <w:abstractNumId w:val="1"/>
  </w:num>
  <w:num w:numId="24">
    <w:abstractNumId w:val="11"/>
  </w:num>
  <w:num w:numId="25">
    <w:abstractNumId w:val="14"/>
  </w:num>
  <w:num w:numId="26">
    <w:abstractNumId w:val="23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8B"/>
    <w:rsid w:val="000118E2"/>
    <w:rsid w:val="00033091"/>
    <w:rsid w:val="00033CDB"/>
    <w:rsid w:val="00034CC7"/>
    <w:rsid w:val="000552B1"/>
    <w:rsid w:val="000D4D51"/>
    <w:rsid w:val="00110BB9"/>
    <w:rsid w:val="00124EED"/>
    <w:rsid w:val="001458FD"/>
    <w:rsid w:val="00176A71"/>
    <w:rsid w:val="0018232B"/>
    <w:rsid w:val="001A044C"/>
    <w:rsid w:val="001E4CE2"/>
    <w:rsid w:val="00207010"/>
    <w:rsid w:val="00226F77"/>
    <w:rsid w:val="00230670"/>
    <w:rsid w:val="00235673"/>
    <w:rsid w:val="00241776"/>
    <w:rsid w:val="0029740A"/>
    <w:rsid w:val="002B3811"/>
    <w:rsid w:val="002B5EE3"/>
    <w:rsid w:val="002C2FB2"/>
    <w:rsid w:val="002C4127"/>
    <w:rsid w:val="002F083D"/>
    <w:rsid w:val="002F5DD0"/>
    <w:rsid w:val="00324DEB"/>
    <w:rsid w:val="0035167C"/>
    <w:rsid w:val="00360AA3"/>
    <w:rsid w:val="00377C2F"/>
    <w:rsid w:val="003B2D1F"/>
    <w:rsid w:val="003D0597"/>
    <w:rsid w:val="004018A4"/>
    <w:rsid w:val="00417A9C"/>
    <w:rsid w:val="00422D13"/>
    <w:rsid w:val="00447477"/>
    <w:rsid w:val="00452AD7"/>
    <w:rsid w:val="00465186"/>
    <w:rsid w:val="00492AE5"/>
    <w:rsid w:val="00494959"/>
    <w:rsid w:val="004B144A"/>
    <w:rsid w:val="004C4BF9"/>
    <w:rsid w:val="004F506B"/>
    <w:rsid w:val="00510623"/>
    <w:rsid w:val="005133EB"/>
    <w:rsid w:val="00536595"/>
    <w:rsid w:val="00563C07"/>
    <w:rsid w:val="00574C1E"/>
    <w:rsid w:val="005E118B"/>
    <w:rsid w:val="005E6715"/>
    <w:rsid w:val="0062489F"/>
    <w:rsid w:val="00636ACE"/>
    <w:rsid w:val="00637A96"/>
    <w:rsid w:val="006577E5"/>
    <w:rsid w:val="006578BB"/>
    <w:rsid w:val="0066173C"/>
    <w:rsid w:val="00670AC5"/>
    <w:rsid w:val="006A619B"/>
    <w:rsid w:val="006A7E27"/>
    <w:rsid w:val="006C295E"/>
    <w:rsid w:val="006D3E4F"/>
    <w:rsid w:val="0070060E"/>
    <w:rsid w:val="007154EB"/>
    <w:rsid w:val="0072697E"/>
    <w:rsid w:val="007461F6"/>
    <w:rsid w:val="007803A1"/>
    <w:rsid w:val="00792BE1"/>
    <w:rsid w:val="00796A15"/>
    <w:rsid w:val="007A481F"/>
    <w:rsid w:val="007B18DE"/>
    <w:rsid w:val="007C3071"/>
    <w:rsid w:val="0080154A"/>
    <w:rsid w:val="008019E1"/>
    <w:rsid w:val="00810A44"/>
    <w:rsid w:val="00823436"/>
    <w:rsid w:val="008578FE"/>
    <w:rsid w:val="008637A0"/>
    <w:rsid w:val="008720D3"/>
    <w:rsid w:val="0087586B"/>
    <w:rsid w:val="0087634A"/>
    <w:rsid w:val="008865D0"/>
    <w:rsid w:val="008E353B"/>
    <w:rsid w:val="009216B6"/>
    <w:rsid w:val="0092506E"/>
    <w:rsid w:val="00941FDA"/>
    <w:rsid w:val="00945AE6"/>
    <w:rsid w:val="0096157B"/>
    <w:rsid w:val="00974EE6"/>
    <w:rsid w:val="009800E4"/>
    <w:rsid w:val="009A592E"/>
    <w:rsid w:val="009E2094"/>
    <w:rsid w:val="009F2A01"/>
    <w:rsid w:val="00A204A3"/>
    <w:rsid w:val="00A22EBF"/>
    <w:rsid w:val="00A244C1"/>
    <w:rsid w:val="00A30E36"/>
    <w:rsid w:val="00A5212C"/>
    <w:rsid w:val="00A73A95"/>
    <w:rsid w:val="00A90A8B"/>
    <w:rsid w:val="00AA5E18"/>
    <w:rsid w:val="00AC0BD0"/>
    <w:rsid w:val="00AD0199"/>
    <w:rsid w:val="00B10993"/>
    <w:rsid w:val="00B25744"/>
    <w:rsid w:val="00B26DC7"/>
    <w:rsid w:val="00B40EF2"/>
    <w:rsid w:val="00B468AA"/>
    <w:rsid w:val="00B95919"/>
    <w:rsid w:val="00BA25B0"/>
    <w:rsid w:val="00BB168A"/>
    <w:rsid w:val="00BB69A4"/>
    <w:rsid w:val="00BD50C9"/>
    <w:rsid w:val="00C02834"/>
    <w:rsid w:val="00C04C90"/>
    <w:rsid w:val="00C40573"/>
    <w:rsid w:val="00C81E0E"/>
    <w:rsid w:val="00C83DCA"/>
    <w:rsid w:val="00CA0F86"/>
    <w:rsid w:val="00CA52F3"/>
    <w:rsid w:val="00CA73E8"/>
    <w:rsid w:val="00D0098B"/>
    <w:rsid w:val="00D2228C"/>
    <w:rsid w:val="00D30136"/>
    <w:rsid w:val="00D508D1"/>
    <w:rsid w:val="00D84D62"/>
    <w:rsid w:val="00D947FD"/>
    <w:rsid w:val="00DB02AF"/>
    <w:rsid w:val="00DB5EE3"/>
    <w:rsid w:val="00DD23C1"/>
    <w:rsid w:val="00E02178"/>
    <w:rsid w:val="00E10969"/>
    <w:rsid w:val="00E17808"/>
    <w:rsid w:val="00E25A9C"/>
    <w:rsid w:val="00E35136"/>
    <w:rsid w:val="00E36509"/>
    <w:rsid w:val="00E801ED"/>
    <w:rsid w:val="00E9068B"/>
    <w:rsid w:val="00EA1876"/>
    <w:rsid w:val="00EC4E69"/>
    <w:rsid w:val="00EC68DC"/>
    <w:rsid w:val="00ED366A"/>
    <w:rsid w:val="00ED6A28"/>
    <w:rsid w:val="00EF1E3B"/>
    <w:rsid w:val="00F10610"/>
    <w:rsid w:val="00F7550F"/>
    <w:rsid w:val="00F827C8"/>
    <w:rsid w:val="00FA342E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68B"/>
    <w:pPr>
      <w:spacing w:after="200"/>
    </w:pPr>
    <w:rPr>
      <w:rFonts w:ascii="Arial" w:hAnsi="Arial"/>
      <w:sz w:val="24"/>
      <w:lang w:eastAsia="en-US"/>
    </w:rPr>
  </w:style>
  <w:style w:type="paragraph" w:styleId="Nagwek3">
    <w:name w:val="heading 3"/>
    <w:basedOn w:val="Normalny"/>
    <w:link w:val="Nagwek3Znak"/>
    <w:uiPriority w:val="99"/>
    <w:qFormat/>
    <w:locked/>
    <w:rsid w:val="009800E4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019E1"/>
    <w:rPr>
      <w:rFonts w:ascii="Cambria" w:hAnsi="Cambria" w:cs="Times New Roman"/>
      <w:b/>
      <w:sz w:val="26"/>
      <w:lang w:eastAsia="en-US"/>
    </w:rPr>
  </w:style>
  <w:style w:type="paragraph" w:styleId="Akapitzlist">
    <w:name w:val="List Paragraph"/>
    <w:basedOn w:val="Normalny"/>
    <w:uiPriority w:val="99"/>
    <w:qFormat/>
    <w:rsid w:val="00E9068B"/>
    <w:pPr>
      <w:ind w:left="720"/>
      <w:contextualSpacing/>
    </w:pPr>
  </w:style>
  <w:style w:type="character" w:customStyle="1" w:styleId="styl1">
    <w:name w:val="styl1"/>
    <w:uiPriority w:val="99"/>
    <w:rsid w:val="00E9068B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rsid w:val="00E9068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E02178"/>
    <w:pPr>
      <w:spacing w:before="100" w:beforeAutospacing="1" w:after="100" w:afterAutospacing="1"/>
    </w:pPr>
    <w:rPr>
      <w:rFonts w:ascii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E02178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4C4BF9"/>
    <w:pPr>
      <w:tabs>
        <w:tab w:val="center" w:pos="4536"/>
        <w:tab w:val="right" w:pos="9072"/>
      </w:tabs>
      <w:spacing w:after="0"/>
    </w:pPr>
    <w:rPr>
      <w:rFonts w:ascii="Calibri" w:hAnsi="Calibri"/>
      <w:szCs w:val="20"/>
      <w:lang w:eastAsia="pl-PL"/>
    </w:rPr>
  </w:style>
  <w:style w:type="character" w:customStyle="1" w:styleId="HeaderChar">
    <w:name w:val="Header Char"/>
    <w:basedOn w:val="Domylnaczcionkaakapitu"/>
    <w:uiPriority w:val="99"/>
    <w:semiHidden/>
    <w:locked/>
    <w:rsid w:val="008019E1"/>
    <w:rPr>
      <w:rFonts w:ascii="Arial" w:hAnsi="Arial" w:cs="Times New Roman"/>
      <w:sz w:val="24"/>
      <w:lang w:eastAsia="en-US"/>
    </w:rPr>
  </w:style>
  <w:style w:type="character" w:customStyle="1" w:styleId="NagwekZnak">
    <w:name w:val="Nagłówek Znak"/>
    <w:link w:val="Nagwek"/>
    <w:uiPriority w:val="99"/>
    <w:locked/>
    <w:rsid w:val="004C4BF9"/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68B"/>
    <w:pPr>
      <w:spacing w:after="200"/>
    </w:pPr>
    <w:rPr>
      <w:rFonts w:ascii="Arial" w:hAnsi="Arial"/>
      <w:sz w:val="24"/>
      <w:lang w:eastAsia="en-US"/>
    </w:rPr>
  </w:style>
  <w:style w:type="paragraph" w:styleId="Nagwek3">
    <w:name w:val="heading 3"/>
    <w:basedOn w:val="Normalny"/>
    <w:link w:val="Nagwek3Znak"/>
    <w:uiPriority w:val="99"/>
    <w:qFormat/>
    <w:locked/>
    <w:rsid w:val="009800E4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019E1"/>
    <w:rPr>
      <w:rFonts w:ascii="Cambria" w:hAnsi="Cambria" w:cs="Times New Roman"/>
      <w:b/>
      <w:sz w:val="26"/>
      <w:lang w:eastAsia="en-US"/>
    </w:rPr>
  </w:style>
  <w:style w:type="paragraph" w:styleId="Akapitzlist">
    <w:name w:val="List Paragraph"/>
    <w:basedOn w:val="Normalny"/>
    <w:uiPriority w:val="99"/>
    <w:qFormat/>
    <w:rsid w:val="00E9068B"/>
    <w:pPr>
      <w:ind w:left="720"/>
      <w:contextualSpacing/>
    </w:pPr>
  </w:style>
  <w:style w:type="character" w:customStyle="1" w:styleId="styl1">
    <w:name w:val="styl1"/>
    <w:uiPriority w:val="99"/>
    <w:rsid w:val="00E9068B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rsid w:val="00E9068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E02178"/>
    <w:pPr>
      <w:spacing w:before="100" w:beforeAutospacing="1" w:after="100" w:afterAutospacing="1"/>
    </w:pPr>
    <w:rPr>
      <w:rFonts w:ascii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E02178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4C4BF9"/>
    <w:pPr>
      <w:tabs>
        <w:tab w:val="center" w:pos="4536"/>
        <w:tab w:val="right" w:pos="9072"/>
      </w:tabs>
      <w:spacing w:after="0"/>
    </w:pPr>
    <w:rPr>
      <w:rFonts w:ascii="Calibri" w:hAnsi="Calibri"/>
      <w:szCs w:val="20"/>
      <w:lang w:eastAsia="pl-PL"/>
    </w:rPr>
  </w:style>
  <w:style w:type="character" w:customStyle="1" w:styleId="HeaderChar">
    <w:name w:val="Header Char"/>
    <w:basedOn w:val="Domylnaczcionkaakapitu"/>
    <w:uiPriority w:val="99"/>
    <w:semiHidden/>
    <w:locked/>
    <w:rsid w:val="008019E1"/>
    <w:rPr>
      <w:rFonts w:ascii="Arial" w:hAnsi="Arial" w:cs="Times New Roman"/>
      <w:sz w:val="24"/>
      <w:lang w:eastAsia="en-US"/>
    </w:rPr>
  </w:style>
  <w:style w:type="character" w:customStyle="1" w:styleId="NagwekZnak">
    <w:name w:val="Nagłówek Znak"/>
    <w:link w:val="Nagwek"/>
    <w:uiPriority w:val="99"/>
    <w:locked/>
    <w:rsid w:val="004C4BF9"/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4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dk-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fotograficznego „Piękno ukryte w szkle”</vt:lpstr>
    </vt:vector>
  </TitlesOfParts>
  <Company>Hewlett-Packard Company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fotograficznego „Piękno ukryte w szkle”</dc:title>
  <dc:creator>ADMIN</dc:creator>
  <cp:lastModifiedBy>NEWS</cp:lastModifiedBy>
  <cp:revision>2</cp:revision>
  <cp:lastPrinted>2014-01-24T07:57:00Z</cp:lastPrinted>
  <dcterms:created xsi:type="dcterms:W3CDTF">2017-05-23T08:15:00Z</dcterms:created>
  <dcterms:modified xsi:type="dcterms:W3CDTF">2017-05-23T08:15:00Z</dcterms:modified>
</cp:coreProperties>
</file>